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DE575" w14:textId="5A175637" w:rsidR="008A4281" w:rsidRPr="008A4281" w:rsidRDefault="008A4281" w:rsidP="004E77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A4281">
        <w:rPr>
          <w:rFonts w:ascii="Arial" w:eastAsia="Times New Roman" w:hAnsi="Arial" w:cs="Arial"/>
          <w:b/>
          <w:sz w:val="24"/>
          <w:szCs w:val="24"/>
        </w:rPr>
        <w:t>Красноярский край</w:t>
      </w:r>
    </w:p>
    <w:p w14:paraId="3828761F" w14:textId="77777777" w:rsidR="008A4281" w:rsidRPr="008A4281" w:rsidRDefault="008A4281" w:rsidP="008A42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A4281">
        <w:rPr>
          <w:rFonts w:ascii="Arial" w:eastAsia="Times New Roman" w:hAnsi="Arial" w:cs="Arial"/>
          <w:b/>
          <w:sz w:val="24"/>
          <w:szCs w:val="24"/>
        </w:rPr>
        <w:t xml:space="preserve"> САЯНСКИЙ РАЙОННЫЙ СОВЕТ ДЕПУТАТОВ</w:t>
      </w:r>
    </w:p>
    <w:p w14:paraId="03485B15" w14:textId="77777777" w:rsidR="008A4281" w:rsidRPr="008A4281" w:rsidRDefault="008A4281" w:rsidP="008A42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A4281">
        <w:rPr>
          <w:rFonts w:ascii="Arial" w:eastAsia="Times New Roman" w:hAnsi="Arial" w:cs="Arial"/>
          <w:sz w:val="24"/>
          <w:szCs w:val="24"/>
        </w:rPr>
        <w:t>ШЕСТОГО СОЗЫВА</w:t>
      </w:r>
    </w:p>
    <w:p w14:paraId="09DAE39D" w14:textId="77777777" w:rsidR="008A4281" w:rsidRPr="008A4281" w:rsidRDefault="008A4281" w:rsidP="008A42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D5AAD3E" w14:textId="77777777" w:rsidR="008A4281" w:rsidRPr="008A4281" w:rsidRDefault="008A4281" w:rsidP="008A42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A4281">
        <w:rPr>
          <w:rFonts w:ascii="Arial" w:eastAsia="Times New Roman" w:hAnsi="Arial" w:cs="Arial"/>
          <w:b/>
          <w:sz w:val="24"/>
          <w:szCs w:val="24"/>
        </w:rPr>
        <w:t>РЕШЕНИЕ</w:t>
      </w:r>
    </w:p>
    <w:p w14:paraId="0AB4FEA1" w14:textId="77777777" w:rsidR="008A4281" w:rsidRPr="00504C82" w:rsidRDefault="008A4281" w:rsidP="008A4281">
      <w:pPr>
        <w:widowControl w:val="0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504C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       </w:t>
      </w:r>
    </w:p>
    <w:p w14:paraId="5C992C48" w14:textId="1DE72809" w:rsidR="008A4281" w:rsidRPr="008A4281" w:rsidRDefault="004E77B3" w:rsidP="004E77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167" w:line="410" w:lineRule="exact"/>
        <w:ind w:left="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9 июня 2022 года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 xml:space="preserve">   № 24-180</w:t>
      </w:r>
    </w:p>
    <w:p w14:paraId="7B44BAC7" w14:textId="77777777" w:rsidR="008A4281" w:rsidRPr="008A4281" w:rsidRDefault="008A4281" w:rsidP="008A4281">
      <w:pPr>
        <w:widowControl w:val="0"/>
        <w:spacing w:after="0" w:line="240" w:lineRule="auto"/>
        <w:ind w:left="23" w:right="760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14:paraId="34347446" w14:textId="77777777" w:rsidR="008A4281" w:rsidRPr="00504C82" w:rsidRDefault="008A4281" w:rsidP="008A4281">
      <w:pPr>
        <w:widowControl w:val="0"/>
        <w:spacing w:after="0" w:line="240" w:lineRule="auto"/>
        <w:ind w:left="23" w:right="76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04C82">
        <w:rPr>
          <w:rFonts w:ascii="Arial" w:eastAsia="Times New Roman" w:hAnsi="Arial" w:cs="Arial"/>
          <w:spacing w:val="-2"/>
          <w:sz w:val="24"/>
          <w:szCs w:val="24"/>
        </w:rPr>
        <w:t>Об утверждении Положения об увековечении</w:t>
      </w:r>
    </w:p>
    <w:p w14:paraId="0D115756" w14:textId="77777777" w:rsidR="008A4281" w:rsidRPr="00504C82" w:rsidRDefault="008A4281" w:rsidP="008A4281">
      <w:pPr>
        <w:widowControl w:val="0"/>
        <w:spacing w:after="0" w:line="240" w:lineRule="auto"/>
        <w:ind w:left="23" w:right="76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04C82">
        <w:rPr>
          <w:rFonts w:ascii="Arial" w:eastAsia="Times New Roman" w:hAnsi="Arial" w:cs="Arial"/>
          <w:spacing w:val="-2"/>
          <w:sz w:val="24"/>
          <w:szCs w:val="24"/>
        </w:rPr>
        <w:t>памяти граждан и исторических событий</w:t>
      </w:r>
    </w:p>
    <w:p w14:paraId="26EA452F" w14:textId="363DA325" w:rsidR="008A4281" w:rsidRPr="008A4281" w:rsidRDefault="008A4281" w:rsidP="008A4281">
      <w:pPr>
        <w:widowControl w:val="0"/>
        <w:spacing w:after="0" w:line="240" w:lineRule="auto"/>
        <w:ind w:left="23" w:right="76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04C82">
        <w:rPr>
          <w:rFonts w:ascii="Arial" w:eastAsia="Times New Roman" w:hAnsi="Arial" w:cs="Arial"/>
          <w:spacing w:val="-2"/>
          <w:sz w:val="24"/>
          <w:szCs w:val="24"/>
        </w:rPr>
        <w:t xml:space="preserve">на территории Саянского муниципального </w:t>
      </w:r>
      <w:r w:rsidR="00BF05F0">
        <w:rPr>
          <w:rFonts w:ascii="Arial" w:eastAsia="Times New Roman" w:hAnsi="Arial" w:cs="Arial"/>
          <w:spacing w:val="-2"/>
          <w:sz w:val="24"/>
          <w:szCs w:val="24"/>
        </w:rPr>
        <w:t>района</w:t>
      </w:r>
    </w:p>
    <w:p w14:paraId="046CD33A" w14:textId="2DC20ADB" w:rsidR="008A4281" w:rsidRPr="00504C82" w:rsidRDefault="008A4281" w:rsidP="008A4281">
      <w:pPr>
        <w:widowControl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</w:rPr>
      </w:pPr>
    </w:p>
    <w:p w14:paraId="082737AC" w14:textId="77777777" w:rsidR="008A4281" w:rsidRPr="008A4281" w:rsidRDefault="008A4281" w:rsidP="008A4281">
      <w:pPr>
        <w:widowControl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</w:rPr>
      </w:pPr>
    </w:p>
    <w:p w14:paraId="5DEFFF8E" w14:textId="638F793B" w:rsidR="008A4281" w:rsidRPr="00504C82" w:rsidRDefault="008A4281" w:rsidP="008A42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04C82">
        <w:rPr>
          <w:rFonts w:ascii="Arial" w:eastAsia="Times New Roman" w:hAnsi="Arial" w:cs="Arial"/>
          <w:sz w:val="24"/>
          <w:szCs w:val="24"/>
        </w:rPr>
        <w:t xml:space="preserve">В целях упорядочения деятельности по увековечению памяти граждан и исторических событий на территории Саянского района, руководствуясь статьями </w:t>
      </w:r>
      <w:r w:rsidRPr="008A4281">
        <w:rPr>
          <w:rFonts w:ascii="Arial" w:eastAsia="Times New Roman" w:hAnsi="Arial" w:cs="Arial"/>
          <w:sz w:val="24"/>
          <w:szCs w:val="24"/>
        </w:rPr>
        <w:t>34</w:t>
      </w:r>
      <w:r w:rsidRPr="00504C82">
        <w:rPr>
          <w:rFonts w:ascii="Arial" w:eastAsia="Times New Roman" w:hAnsi="Arial" w:cs="Arial"/>
          <w:sz w:val="24"/>
          <w:szCs w:val="24"/>
        </w:rPr>
        <w:t>, 44</w:t>
      </w:r>
      <w:r w:rsidRPr="008A4281">
        <w:rPr>
          <w:rFonts w:ascii="Arial" w:eastAsia="Times New Roman" w:hAnsi="Arial" w:cs="Arial"/>
          <w:sz w:val="24"/>
          <w:szCs w:val="24"/>
        </w:rPr>
        <w:t xml:space="preserve"> Устава Саянского муниципального района, Саянский районный Совет депутатов </w:t>
      </w:r>
      <w:r w:rsidRPr="004E77B3">
        <w:rPr>
          <w:rFonts w:ascii="Arial" w:eastAsia="Times New Roman" w:hAnsi="Arial" w:cs="Arial"/>
          <w:bCs/>
          <w:sz w:val="24"/>
          <w:szCs w:val="24"/>
        </w:rPr>
        <w:t>РЕШИЛ:</w:t>
      </w:r>
    </w:p>
    <w:p w14:paraId="122AABAC" w14:textId="527CBD1B" w:rsidR="008A4281" w:rsidRPr="008A4281" w:rsidRDefault="008A4281" w:rsidP="008A42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04C82">
        <w:rPr>
          <w:rFonts w:ascii="Arial" w:eastAsia="Times New Roman" w:hAnsi="Arial" w:cs="Arial"/>
          <w:sz w:val="24"/>
          <w:szCs w:val="24"/>
        </w:rPr>
        <w:t>1. Утвердить Положение об увековечении памяти граждан и исторических событий на территории Саянского муниципального района согласно приложени</w:t>
      </w:r>
      <w:r w:rsidR="00EF5480">
        <w:rPr>
          <w:rFonts w:ascii="Arial" w:eastAsia="Times New Roman" w:hAnsi="Arial" w:cs="Arial"/>
          <w:sz w:val="24"/>
          <w:szCs w:val="24"/>
        </w:rPr>
        <w:t>я</w:t>
      </w:r>
      <w:r w:rsidRPr="00504C82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14:paraId="54A391A1" w14:textId="1411881C" w:rsidR="008A4281" w:rsidRPr="00504C82" w:rsidRDefault="008A4281" w:rsidP="008A42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C82">
        <w:rPr>
          <w:rFonts w:ascii="Arial" w:eastAsia="Times New Roman" w:hAnsi="Arial" w:cs="Arial"/>
          <w:sz w:val="24"/>
          <w:szCs w:val="24"/>
        </w:rPr>
        <w:t xml:space="preserve">2. Решение Саянского районного Совета депутатов </w:t>
      </w:r>
      <w:r w:rsidR="00410ACF" w:rsidRPr="00504C82">
        <w:rPr>
          <w:rFonts w:ascii="Arial" w:eastAsia="Times New Roman" w:hAnsi="Arial" w:cs="Arial"/>
          <w:sz w:val="24"/>
          <w:szCs w:val="24"/>
        </w:rPr>
        <w:t>от 08.02.2012 № 28-230 «Об утверждении Положения «О порядке установки в муниципальном образовании Саянский район памятников, памятных знаков, мемориальных досок, бюстов» считать утратившим силу.</w:t>
      </w:r>
    </w:p>
    <w:p w14:paraId="282C4FE6" w14:textId="6FA5145D" w:rsidR="008A4281" w:rsidRPr="008A4281" w:rsidRDefault="00410ACF" w:rsidP="008A42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4C82">
        <w:rPr>
          <w:rFonts w:ascii="Arial" w:eastAsia="Times New Roman" w:hAnsi="Arial" w:cs="Arial"/>
          <w:sz w:val="24"/>
          <w:szCs w:val="24"/>
        </w:rPr>
        <w:t>3</w:t>
      </w:r>
      <w:r w:rsidR="008A4281" w:rsidRPr="008A4281">
        <w:rPr>
          <w:rFonts w:ascii="Arial" w:eastAsia="Times New Roman" w:hAnsi="Arial" w:cs="Arial"/>
          <w:sz w:val="24"/>
          <w:szCs w:val="24"/>
        </w:rPr>
        <w:t>. Контроль за исполнением настоящего решения возложить на постоянную комиссию Саянского районного Совета депутатов по местному самоуправлению, законности, правопорядку и защит</w:t>
      </w:r>
      <w:r w:rsidR="004E77B3">
        <w:rPr>
          <w:rFonts w:ascii="Arial" w:eastAsia="Times New Roman" w:hAnsi="Arial" w:cs="Arial"/>
          <w:sz w:val="24"/>
          <w:szCs w:val="24"/>
        </w:rPr>
        <w:t>е прав граждан (Горькавый Д.Е.).</w:t>
      </w:r>
    </w:p>
    <w:p w14:paraId="4701F6AF" w14:textId="25B8823E" w:rsidR="008A4281" w:rsidRPr="008A4281" w:rsidRDefault="00410ACF" w:rsidP="008A42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504C82">
        <w:rPr>
          <w:rFonts w:ascii="Arial" w:eastAsia="Times New Roman" w:hAnsi="Arial" w:cs="Arial"/>
          <w:sz w:val="24"/>
          <w:szCs w:val="24"/>
        </w:rPr>
        <w:t>4</w:t>
      </w:r>
      <w:r w:rsidR="008A4281" w:rsidRPr="008A4281">
        <w:rPr>
          <w:rFonts w:ascii="Arial" w:eastAsia="Times New Roman" w:hAnsi="Arial" w:cs="Arial"/>
          <w:sz w:val="24"/>
          <w:szCs w:val="24"/>
        </w:rPr>
        <w:t>.</w:t>
      </w:r>
      <w:r w:rsidR="006F256B">
        <w:rPr>
          <w:rFonts w:ascii="Arial" w:eastAsia="Times New Roman" w:hAnsi="Arial" w:cs="Arial"/>
          <w:sz w:val="24"/>
          <w:szCs w:val="24"/>
        </w:rPr>
        <w:t xml:space="preserve"> </w:t>
      </w:r>
      <w:r w:rsidR="008A4281" w:rsidRPr="008A4281">
        <w:rPr>
          <w:rFonts w:ascii="Arial" w:eastAsia="Times New Roman" w:hAnsi="Arial" w:cs="Arial"/>
          <w:sz w:val="24"/>
          <w:szCs w:val="24"/>
        </w:rPr>
        <w:t xml:space="preserve">Настоящее решение вступает в силу после его официального опубликования в общественно-политической газете Саянского района «Присаянье» и подлежит размещению на официальном сайте Саянского района </w:t>
      </w:r>
      <w:hyperlink r:id="rId8" w:history="1"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adm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-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sayany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r w:rsidR="008A4281" w:rsidRPr="00504C8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ru</w:t>
        </w:r>
      </w:hyperlink>
      <w:r w:rsidR="008A4281" w:rsidRPr="008A4281">
        <w:rPr>
          <w:rFonts w:ascii="Arial" w:eastAsia="Times New Roman" w:hAnsi="Arial" w:cs="Arial"/>
          <w:sz w:val="24"/>
          <w:szCs w:val="24"/>
          <w:u w:val="single"/>
        </w:rPr>
        <w:t>.</w:t>
      </w:r>
    </w:p>
    <w:p w14:paraId="31616008" w14:textId="2B0B1D70" w:rsidR="008A4281" w:rsidRDefault="008A4281" w:rsidP="008A4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647509A8" w14:textId="7900662B" w:rsidR="004E77B3" w:rsidRDefault="004E77B3" w:rsidP="008A4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1F5C6E4B" w14:textId="37FFF1AA" w:rsidR="004E77B3" w:rsidRDefault="004E77B3" w:rsidP="008A4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70E6C5FF" w14:textId="77777777" w:rsidR="004E77B3" w:rsidRPr="00504C82" w:rsidRDefault="004E77B3" w:rsidP="008A4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7FADDF2E" w14:textId="77777777" w:rsidR="008A4281" w:rsidRPr="00504C82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4C57E477" w14:textId="53A58F36" w:rsidR="008A4281" w:rsidRPr="008A4281" w:rsidRDefault="008A4281" w:rsidP="008A4281">
      <w:pPr>
        <w:tabs>
          <w:tab w:val="left" w:pos="54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04C82">
        <w:rPr>
          <w:rFonts w:ascii="Arial" w:eastAsia="Times New Roman" w:hAnsi="Arial" w:cs="Arial"/>
          <w:sz w:val="24"/>
          <w:szCs w:val="24"/>
          <w:shd w:val="clear" w:color="auto" w:fill="FFFFFF"/>
        </w:rPr>
        <w:t>Председатель</w:t>
      </w:r>
      <w:r w:rsidRPr="00504C82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4E77B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     Исполняющий полномочия </w:t>
      </w:r>
    </w:p>
    <w:p w14:paraId="62E493B4" w14:textId="6A792764" w:rsidR="008A4281" w:rsidRPr="008A4281" w:rsidRDefault="008A4281" w:rsidP="004E77B3">
      <w:pPr>
        <w:tabs>
          <w:tab w:val="left" w:pos="60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4281"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  <w:r w:rsidR="004E77B3">
        <w:rPr>
          <w:rFonts w:ascii="Arial" w:eastAsia="Times New Roman" w:hAnsi="Arial" w:cs="Arial"/>
          <w:sz w:val="24"/>
          <w:szCs w:val="24"/>
        </w:rPr>
        <w:tab/>
        <w:t xml:space="preserve"> главы Саянского района</w:t>
      </w:r>
    </w:p>
    <w:p w14:paraId="76033E7F" w14:textId="6224F6D8" w:rsid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F1EA931" w14:textId="164D85C9" w:rsidR="004E77B3" w:rsidRDefault="004E77B3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7122059" w14:textId="77777777" w:rsidR="004E77B3" w:rsidRPr="008A4281" w:rsidRDefault="004E77B3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58193BB" w14:textId="567ACF2E" w:rsidR="008A4281" w:rsidRPr="008A4281" w:rsidRDefault="004E77B3" w:rsidP="008A4281">
      <w:pPr>
        <w:tabs>
          <w:tab w:val="left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______________ В.А. Оглы                                               </w:t>
      </w:r>
      <w:r w:rsidR="008A4281" w:rsidRPr="008A4281">
        <w:rPr>
          <w:rFonts w:ascii="Arial" w:eastAsia="Times New Roman" w:hAnsi="Arial" w:cs="Arial"/>
          <w:sz w:val="24"/>
          <w:szCs w:val="24"/>
        </w:rPr>
        <w:t>_________</w:t>
      </w:r>
      <w:r>
        <w:rPr>
          <w:rFonts w:ascii="Arial" w:eastAsia="Times New Roman" w:hAnsi="Arial" w:cs="Arial"/>
          <w:sz w:val="24"/>
          <w:szCs w:val="24"/>
        </w:rPr>
        <w:t>___ В.А. Чудаков</w:t>
      </w:r>
    </w:p>
    <w:p w14:paraId="070D680B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85D3242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A5DD3AA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C8DD164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A69863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30C424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E15910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A22BFA9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21F922F" w14:textId="77777777" w:rsidR="008A4281" w:rsidRPr="008A4281" w:rsidRDefault="008A4281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8FC8798" w14:textId="2F10C392" w:rsidR="00504C82" w:rsidRDefault="00504C82" w:rsidP="008A4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74F8BCA" w14:textId="04FD5093" w:rsidR="004E77B3" w:rsidRDefault="00A734B0" w:rsidP="004E77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04C82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  <w:r w:rsidR="00CC5B1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EEE594E" w14:textId="77777777" w:rsidR="004E77B3" w:rsidRDefault="00A734B0" w:rsidP="004E77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04C82">
        <w:rPr>
          <w:rFonts w:ascii="Arial" w:eastAsia="Times New Roman" w:hAnsi="Arial" w:cs="Arial"/>
          <w:sz w:val="24"/>
          <w:szCs w:val="24"/>
        </w:rPr>
        <w:t>к решению</w:t>
      </w:r>
      <w:r w:rsidR="004E77B3">
        <w:rPr>
          <w:rFonts w:ascii="Arial" w:eastAsia="Times New Roman" w:hAnsi="Arial" w:cs="Arial"/>
          <w:sz w:val="24"/>
          <w:szCs w:val="24"/>
        </w:rPr>
        <w:t xml:space="preserve"> </w:t>
      </w:r>
      <w:r w:rsidRPr="00A734B0">
        <w:rPr>
          <w:rFonts w:ascii="Arial" w:eastAsia="Times New Roman" w:hAnsi="Arial" w:cs="Arial"/>
          <w:sz w:val="24"/>
          <w:szCs w:val="24"/>
        </w:rPr>
        <w:t>Саянского районного Совета</w:t>
      </w:r>
      <w:r w:rsidR="004E77B3">
        <w:rPr>
          <w:rFonts w:ascii="Arial" w:eastAsia="Times New Roman" w:hAnsi="Arial" w:cs="Arial"/>
          <w:sz w:val="24"/>
          <w:szCs w:val="24"/>
        </w:rPr>
        <w:t xml:space="preserve"> депутатов </w:t>
      </w:r>
    </w:p>
    <w:p w14:paraId="77259D51" w14:textId="37E4A964" w:rsidR="00A734B0" w:rsidRPr="004E77B3" w:rsidRDefault="004E77B3" w:rsidP="004E77B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9 июня 2022 года № 24-180</w:t>
      </w:r>
    </w:p>
    <w:p w14:paraId="0510B23E" w14:textId="4DB40DB6" w:rsidR="00504C82" w:rsidRDefault="004E77B3" w:rsidP="004E77B3">
      <w:pPr>
        <w:spacing w:after="1"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F7ECBB2" w14:textId="77777777" w:rsidR="004E77B3" w:rsidRDefault="004E77B3" w:rsidP="004E77B3">
      <w:pPr>
        <w:spacing w:after="1" w:line="280" w:lineRule="atLeast"/>
        <w:rPr>
          <w:rFonts w:ascii="Arial" w:hAnsi="Arial" w:cs="Arial"/>
          <w:sz w:val="24"/>
          <w:szCs w:val="24"/>
        </w:rPr>
      </w:pPr>
    </w:p>
    <w:p w14:paraId="0CA5722D" w14:textId="32306147" w:rsidR="00462A0A" w:rsidRPr="00504C82" w:rsidRDefault="00462A0A" w:rsidP="00A734B0">
      <w:pPr>
        <w:spacing w:after="1" w:line="280" w:lineRule="atLeast"/>
        <w:jc w:val="center"/>
        <w:rPr>
          <w:rFonts w:ascii="Arial" w:hAnsi="Arial" w:cs="Arial"/>
          <w:b/>
          <w:sz w:val="24"/>
          <w:szCs w:val="24"/>
        </w:rPr>
      </w:pPr>
      <w:r w:rsidRPr="00504C82">
        <w:rPr>
          <w:rFonts w:ascii="Arial" w:hAnsi="Arial" w:cs="Arial"/>
          <w:b/>
          <w:sz w:val="24"/>
          <w:szCs w:val="24"/>
        </w:rPr>
        <w:t>ПОЛОЖЕНИЕ</w:t>
      </w:r>
    </w:p>
    <w:p w14:paraId="2061F111" w14:textId="2459AC81" w:rsidR="007729C1" w:rsidRPr="00504C82" w:rsidRDefault="00E13225" w:rsidP="00A734B0">
      <w:pPr>
        <w:spacing w:after="1" w:line="280" w:lineRule="atLeast"/>
        <w:jc w:val="center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b/>
          <w:sz w:val="24"/>
          <w:szCs w:val="24"/>
        </w:rPr>
        <w:t>о</w:t>
      </w:r>
      <w:r w:rsidR="007729C1" w:rsidRPr="00504C82">
        <w:rPr>
          <w:rFonts w:ascii="Arial" w:hAnsi="Arial" w:cs="Arial"/>
          <w:b/>
          <w:sz w:val="24"/>
          <w:szCs w:val="24"/>
        </w:rPr>
        <w:t xml:space="preserve">б увековечении памяти граждан и исторических событий на территории </w:t>
      </w:r>
      <w:r w:rsidR="00410ACF" w:rsidRPr="00504C82">
        <w:rPr>
          <w:rFonts w:ascii="Arial" w:hAnsi="Arial" w:cs="Arial"/>
          <w:b/>
          <w:sz w:val="24"/>
          <w:szCs w:val="24"/>
        </w:rPr>
        <w:t>Саянского муниципального района</w:t>
      </w:r>
    </w:p>
    <w:p w14:paraId="6869D471" w14:textId="77777777" w:rsidR="007729C1" w:rsidRPr="00504C82" w:rsidRDefault="007729C1" w:rsidP="007729C1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</w:p>
    <w:p w14:paraId="3F07E6E4" w14:textId="77777777" w:rsidR="007729C1" w:rsidRPr="00504C82" w:rsidRDefault="007729C1" w:rsidP="007729C1">
      <w:pPr>
        <w:spacing w:after="1" w:line="280" w:lineRule="atLeast"/>
        <w:jc w:val="center"/>
        <w:rPr>
          <w:rFonts w:ascii="Arial" w:hAnsi="Arial" w:cs="Arial"/>
          <w:b/>
          <w:sz w:val="24"/>
          <w:szCs w:val="24"/>
        </w:rPr>
      </w:pPr>
      <w:r w:rsidRPr="00504C82">
        <w:rPr>
          <w:rFonts w:ascii="Arial" w:hAnsi="Arial" w:cs="Arial"/>
          <w:b/>
          <w:sz w:val="24"/>
          <w:szCs w:val="24"/>
        </w:rPr>
        <w:t>I. ОБЩИЕ ПОЛОЖЕНИЯ</w:t>
      </w:r>
    </w:p>
    <w:p w14:paraId="2D318BA0" w14:textId="77777777" w:rsidR="001979E7" w:rsidRPr="00504C82" w:rsidRDefault="001979E7" w:rsidP="007729C1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</w:p>
    <w:p w14:paraId="60C647F3" w14:textId="59445D1D" w:rsidR="007729C1" w:rsidRPr="00504C82" w:rsidRDefault="007729C1" w:rsidP="00410A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 xml:space="preserve">1. Настоящее Положение устанавливает порядок и условия увековечения памяти граждан и исторических событий на территории </w:t>
      </w:r>
      <w:r w:rsidR="00410ACF" w:rsidRPr="00504C82">
        <w:rPr>
          <w:rFonts w:ascii="Arial" w:hAnsi="Arial" w:cs="Arial"/>
          <w:sz w:val="24"/>
          <w:szCs w:val="24"/>
        </w:rPr>
        <w:t>Саянского муниципального района</w:t>
      </w:r>
      <w:r w:rsidRPr="00504C82">
        <w:rPr>
          <w:rFonts w:ascii="Arial" w:hAnsi="Arial" w:cs="Arial"/>
          <w:sz w:val="24"/>
          <w:szCs w:val="24"/>
        </w:rPr>
        <w:t>, формы увековечения памяти, определяет порядок учета памятников, памятных знаков и мемориальных досок (далее - объекты увековечения памяти</w:t>
      </w:r>
      <w:r w:rsidR="008B2E49">
        <w:rPr>
          <w:rFonts w:ascii="Arial" w:hAnsi="Arial" w:cs="Arial"/>
          <w:sz w:val="24"/>
          <w:szCs w:val="24"/>
        </w:rPr>
        <w:t>)</w:t>
      </w:r>
      <w:r w:rsidRPr="00504C82">
        <w:rPr>
          <w:rFonts w:ascii="Arial" w:hAnsi="Arial" w:cs="Arial"/>
          <w:sz w:val="24"/>
          <w:szCs w:val="24"/>
        </w:rPr>
        <w:t>, а также контроля за их содержанием.</w:t>
      </w:r>
    </w:p>
    <w:p w14:paraId="31C3126A" w14:textId="77777777" w:rsidR="007729C1" w:rsidRPr="00504C82" w:rsidRDefault="007729C1" w:rsidP="00410A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Положение не регулирует вопросы установления надгробных памятников и памятных знаков в местах погребения граждан.</w:t>
      </w:r>
    </w:p>
    <w:p w14:paraId="44CB3337" w14:textId="42789574" w:rsidR="00410ACF" w:rsidRPr="00504C82" w:rsidRDefault="007729C1" w:rsidP="00410A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 xml:space="preserve">2. Настоящее Положение разработано в соответствии с законодательством Российской Федерации и Уставом </w:t>
      </w:r>
      <w:r w:rsidR="00410ACF" w:rsidRPr="00504C82">
        <w:rPr>
          <w:rFonts w:ascii="Arial" w:hAnsi="Arial" w:cs="Arial"/>
          <w:sz w:val="24"/>
          <w:szCs w:val="24"/>
        </w:rPr>
        <w:t>Саянского муниципального района.</w:t>
      </w:r>
    </w:p>
    <w:p w14:paraId="3BA0C49E" w14:textId="411459F0" w:rsidR="007729C1" w:rsidRPr="00504C82" w:rsidRDefault="007729C1" w:rsidP="00410ACF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3. Основные понятия, используемые в настоящем Положении:</w:t>
      </w:r>
    </w:p>
    <w:p w14:paraId="21A3C01C" w14:textId="77777777" w:rsidR="007729C1" w:rsidRPr="00504C82" w:rsidRDefault="007729C1" w:rsidP="00410ACF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объекты увековечения памяти - памятник, памятный знак и мемориальная доска;</w:t>
      </w:r>
    </w:p>
    <w:p w14:paraId="220DBC6E" w14:textId="53D05C50" w:rsidR="007729C1" w:rsidRPr="00731491" w:rsidRDefault="007729C1" w:rsidP="00410ACF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31491">
        <w:rPr>
          <w:rFonts w:ascii="Arial" w:hAnsi="Arial" w:cs="Arial"/>
          <w:sz w:val="24"/>
          <w:szCs w:val="24"/>
        </w:rPr>
        <w:t>памятник - скульптурная, скульптурно-архитектурная и монументально-декоративная композиция, которая возводится в целях увековечения памяти гражданина или исторического события;</w:t>
      </w:r>
    </w:p>
    <w:p w14:paraId="04027BAA" w14:textId="4990E73A" w:rsidR="007729C1" w:rsidRPr="00731491" w:rsidRDefault="007729C1" w:rsidP="00410ACF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31491">
        <w:rPr>
          <w:rFonts w:ascii="Arial" w:hAnsi="Arial" w:cs="Arial"/>
          <w:sz w:val="24"/>
          <w:szCs w:val="24"/>
        </w:rPr>
        <w:t>памятный знак - локальное тематическое произведение с ограниченной сферой восприятия, посвященное увековечению события или памяти гражданина: стела, обелиск, колонна, триумфальная арка, другие архитектурные формы и скульптурные композиции;</w:t>
      </w:r>
    </w:p>
    <w:p w14:paraId="6E4EE8F8" w14:textId="7F86EEA2" w:rsidR="007729C1" w:rsidRDefault="007729C1" w:rsidP="00410ACF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31491">
        <w:rPr>
          <w:rFonts w:ascii="Arial" w:hAnsi="Arial" w:cs="Arial"/>
          <w:sz w:val="24"/>
          <w:szCs w:val="24"/>
        </w:rPr>
        <w:t>мемориальная доска</w:t>
      </w:r>
      <w:r w:rsidRPr="00504C82">
        <w:rPr>
          <w:rFonts w:ascii="Arial" w:hAnsi="Arial" w:cs="Arial"/>
          <w:sz w:val="24"/>
          <w:szCs w:val="24"/>
        </w:rPr>
        <w:t xml:space="preserve"> - плита, устанавливаемая на фасадах, в интерьерах зданий, сооружений и на закрытых территориях, связанных с историческими событиями, жизнью и деятельностью особо выдающихся граждан. В тексте мемориальной доски должны быть указаны полностью фамилия, имя, отчество, даты, конкретизирующие время причастности лица или события к месту установки мемориальной доски увековечиваемой памяти гражданина или события. В композицию мемориальных досок, помимо текста, могут включаться портретные изображения, декоративные элементы, подсветка,</w:t>
      </w:r>
      <w:r w:rsidR="00C74E5B">
        <w:rPr>
          <w:rFonts w:ascii="Arial" w:hAnsi="Arial" w:cs="Arial"/>
          <w:sz w:val="24"/>
          <w:szCs w:val="24"/>
        </w:rPr>
        <w:t xml:space="preserve"> </w:t>
      </w:r>
      <w:r w:rsidR="00C74E5B" w:rsidRPr="00886A33">
        <w:rPr>
          <w:rFonts w:ascii="Arial" w:hAnsi="Arial" w:cs="Arial"/>
          <w:sz w:val="24"/>
          <w:szCs w:val="24"/>
        </w:rPr>
        <w:t>активные ссылки на страницы в сети интернет, к которых размещена информация о событиях или гражданах в честь которых установлена мемориальная доска,</w:t>
      </w:r>
      <w:r w:rsidRPr="00504C82">
        <w:rPr>
          <w:rFonts w:ascii="Arial" w:hAnsi="Arial" w:cs="Arial"/>
          <w:sz w:val="24"/>
          <w:szCs w:val="24"/>
        </w:rPr>
        <w:t xml:space="preserve"> приспособления для возложения цветов.</w:t>
      </w:r>
    </w:p>
    <w:p w14:paraId="644C657B" w14:textId="54D4A5B8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4. Увековечение памяти осуществляется в форме:</w:t>
      </w:r>
    </w:p>
    <w:p w14:paraId="61DE1565" w14:textId="1A558B92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установки объектов увековечения памяти;</w:t>
      </w:r>
    </w:p>
    <w:p w14:paraId="1FE7AB3F" w14:textId="4E77A59B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присвоения имени гражданина</w:t>
      </w:r>
      <w:r w:rsidR="00BF642E">
        <w:rPr>
          <w:rFonts w:ascii="Arial" w:hAnsi="Arial" w:cs="Arial"/>
          <w:sz w:val="24"/>
          <w:szCs w:val="24"/>
        </w:rPr>
        <w:t>,</w:t>
      </w:r>
      <w:r w:rsidR="00BF642E" w:rsidRPr="00BF642E">
        <w:t xml:space="preserve"> </w:t>
      </w:r>
      <w:r w:rsidR="00BF642E" w:rsidRPr="00BF642E">
        <w:rPr>
          <w:rFonts w:ascii="Arial" w:hAnsi="Arial" w:cs="Arial"/>
          <w:sz w:val="24"/>
          <w:szCs w:val="24"/>
        </w:rPr>
        <w:t>наименования исторического события</w:t>
      </w:r>
      <w:r w:rsidRPr="00504C82">
        <w:rPr>
          <w:rFonts w:ascii="Arial" w:hAnsi="Arial" w:cs="Arial"/>
          <w:sz w:val="24"/>
          <w:szCs w:val="24"/>
        </w:rPr>
        <w:t xml:space="preserve"> муниципальным учреждениям и предприятиям, </w:t>
      </w:r>
      <w:r w:rsidR="00BF642E">
        <w:rPr>
          <w:rFonts w:ascii="Arial" w:hAnsi="Arial" w:cs="Arial"/>
          <w:sz w:val="24"/>
          <w:szCs w:val="24"/>
        </w:rPr>
        <w:t xml:space="preserve">улицам, площадям, </w:t>
      </w:r>
      <w:r w:rsidR="00BF642E" w:rsidRPr="005E01BC">
        <w:rPr>
          <w:rFonts w:ascii="Arial" w:hAnsi="Arial" w:cs="Arial"/>
          <w:sz w:val="24"/>
          <w:szCs w:val="24"/>
        </w:rPr>
        <w:t>скверам</w:t>
      </w:r>
      <w:r w:rsidR="00C74E5B" w:rsidRPr="005E01BC">
        <w:rPr>
          <w:rFonts w:ascii="Arial" w:hAnsi="Arial" w:cs="Arial"/>
          <w:sz w:val="24"/>
          <w:szCs w:val="24"/>
        </w:rPr>
        <w:t>.</w:t>
      </w:r>
    </w:p>
    <w:p w14:paraId="4614DFE4" w14:textId="164D521D" w:rsidR="00BF642E" w:rsidRDefault="00BF642E" w:rsidP="00A21753">
      <w:pPr>
        <w:spacing w:after="1" w:line="280" w:lineRule="atLeast"/>
        <w:rPr>
          <w:rFonts w:ascii="Arial" w:hAnsi="Arial" w:cs="Arial"/>
          <w:b/>
          <w:sz w:val="24"/>
          <w:szCs w:val="24"/>
        </w:rPr>
      </w:pPr>
    </w:p>
    <w:p w14:paraId="4EC79741" w14:textId="50FAF1A3" w:rsidR="007729C1" w:rsidRPr="00504C82" w:rsidRDefault="007729C1" w:rsidP="00C4765D">
      <w:pPr>
        <w:spacing w:after="1" w:line="28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04C82">
        <w:rPr>
          <w:rFonts w:ascii="Arial" w:hAnsi="Arial" w:cs="Arial"/>
          <w:b/>
          <w:sz w:val="24"/>
          <w:szCs w:val="24"/>
        </w:rPr>
        <w:t>II. ПОРЯДОК И УСЛОВИЯ УВЕКОВЕЧЕНИЯ ПАМЯТИ</w:t>
      </w:r>
    </w:p>
    <w:p w14:paraId="5A027FF0" w14:textId="77777777" w:rsidR="001979E7" w:rsidRPr="00504C82" w:rsidRDefault="001979E7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2CF30689" w14:textId="30DC76EF" w:rsidR="007729C1" w:rsidRPr="00504C82" w:rsidRDefault="00A21753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729C1" w:rsidRPr="00504C82">
        <w:rPr>
          <w:rFonts w:ascii="Arial" w:hAnsi="Arial" w:cs="Arial"/>
          <w:sz w:val="24"/>
          <w:szCs w:val="24"/>
        </w:rPr>
        <w:t xml:space="preserve">. Увековечению памяти на территории </w:t>
      </w:r>
      <w:r w:rsidR="00A734B0" w:rsidRPr="00504C82">
        <w:rPr>
          <w:rFonts w:ascii="Arial" w:hAnsi="Arial" w:cs="Arial"/>
          <w:sz w:val="24"/>
          <w:szCs w:val="24"/>
        </w:rPr>
        <w:t xml:space="preserve">Саянского муниципального района </w:t>
      </w:r>
      <w:r w:rsidR="007729C1" w:rsidRPr="00504C82">
        <w:rPr>
          <w:rFonts w:ascii="Arial" w:hAnsi="Arial" w:cs="Arial"/>
          <w:sz w:val="24"/>
          <w:szCs w:val="24"/>
        </w:rPr>
        <w:t>подлежит память о:</w:t>
      </w:r>
    </w:p>
    <w:p w14:paraId="024E8247" w14:textId="41E38183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 xml:space="preserve">значительных исторических событиях в истории </w:t>
      </w:r>
      <w:r w:rsidR="00A734B0" w:rsidRPr="00504C82">
        <w:rPr>
          <w:rFonts w:ascii="Arial" w:hAnsi="Arial" w:cs="Arial"/>
          <w:sz w:val="24"/>
          <w:szCs w:val="24"/>
        </w:rPr>
        <w:t>Саянского района</w:t>
      </w:r>
      <w:r w:rsidRPr="00504C82">
        <w:rPr>
          <w:rFonts w:ascii="Arial" w:hAnsi="Arial" w:cs="Arial"/>
          <w:sz w:val="24"/>
          <w:szCs w:val="24"/>
        </w:rPr>
        <w:t xml:space="preserve">: знаменательных датах, выдающихся событиях и фактах из жизни </w:t>
      </w:r>
      <w:r w:rsidR="00A734B0" w:rsidRPr="00504C82">
        <w:rPr>
          <w:rFonts w:ascii="Arial" w:hAnsi="Arial" w:cs="Arial"/>
          <w:sz w:val="24"/>
          <w:szCs w:val="24"/>
        </w:rPr>
        <w:t xml:space="preserve">Саянского </w:t>
      </w:r>
      <w:r w:rsidR="00A734B0" w:rsidRPr="00504C82">
        <w:rPr>
          <w:rFonts w:ascii="Arial" w:hAnsi="Arial" w:cs="Arial"/>
          <w:sz w:val="24"/>
          <w:szCs w:val="24"/>
        </w:rPr>
        <w:lastRenderedPageBreak/>
        <w:t>района</w:t>
      </w:r>
      <w:r w:rsidRPr="00504C82">
        <w:rPr>
          <w:rFonts w:ascii="Arial" w:hAnsi="Arial" w:cs="Arial"/>
          <w:sz w:val="24"/>
          <w:szCs w:val="24"/>
        </w:rPr>
        <w:t xml:space="preserve">, официально признанных выдающимися достижениях в производственной сфере, </w:t>
      </w:r>
      <w:r w:rsidR="00BF642E">
        <w:rPr>
          <w:rFonts w:ascii="Arial" w:hAnsi="Arial" w:cs="Arial"/>
          <w:sz w:val="24"/>
          <w:szCs w:val="24"/>
        </w:rPr>
        <w:t>образования</w:t>
      </w:r>
      <w:r w:rsidRPr="00504C82">
        <w:rPr>
          <w:rFonts w:ascii="Arial" w:hAnsi="Arial" w:cs="Arial"/>
          <w:sz w:val="24"/>
          <w:szCs w:val="24"/>
        </w:rPr>
        <w:t>, культуре, искусстве, спорте, общественной жизни, примерах героизма и самопожертвования;</w:t>
      </w:r>
    </w:p>
    <w:p w14:paraId="18E87C5E" w14:textId="05EDC3C2" w:rsidR="007729C1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E1F97">
        <w:rPr>
          <w:rFonts w:ascii="Arial" w:hAnsi="Arial" w:cs="Arial"/>
          <w:sz w:val="24"/>
          <w:szCs w:val="24"/>
        </w:rPr>
        <w:t xml:space="preserve">выдающихся государственных и общественных деятелях и других имеющих заслуги перед </w:t>
      </w:r>
      <w:r w:rsidR="00A734B0" w:rsidRPr="00AE1F97">
        <w:rPr>
          <w:rFonts w:ascii="Arial" w:hAnsi="Arial" w:cs="Arial"/>
          <w:sz w:val="24"/>
          <w:szCs w:val="24"/>
        </w:rPr>
        <w:t>Саянским муниципальным районом</w:t>
      </w:r>
      <w:r w:rsidRPr="00AE1F97">
        <w:rPr>
          <w:rFonts w:ascii="Arial" w:hAnsi="Arial" w:cs="Arial"/>
          <w:sz w:val="24"/>
          <w:szCs w:val="24"/>
        </w:rPr>
        <w:t xml:space="preserve"> и государством лиц</w:t>
      </w:r>
      <w:r w:rsidR="00D740DA">
        <w:rPr>
          <w:rFonts w:ascii="Arial" w:hAnsi="Arial" w:cs="Arial"/>
          <w:sz w:val="24"/>
          <w:szCs w:val="24"/>
        </w:rPr>
        <w:t>;</w:t>
      </w:r>
    </w:p>
    <w:p w14:paraId="37BDC73C" w14:textId="31E01DE5" w:rsidR="00957BD2" w:rsidRPr="00957BD2" w:rsidRDefault="00D740DA" w:rsidP="00957BD2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86A33">
        <w:rPr>
          <w:rFonts w:ascii="Arial" w:hAnsi="Arial" w:cs="Arial"/>
          <w:sz w:val="24"/>
          <w:szCs w:val="24"/>
        </w:rPr>
        <w:t>жителях Саянского муниципального района</w:t>
      </w:r>
      <w:r w:rsidR="00A21753">
        <w:rPr>
          <w:rFonts w:ascii="Arial" w:hAnsi="Arial" w:cs="Arial"/>
          <w:sz w:val="24"/>
          <w:szCs w:val="24"/>
        </w:rPr>
        <w:t xml:space="preserve">, </w:t>
      </w:r>
      <w:r w:rsidR="00957BD2" w:rsidRPr="00886A33">
        <w:rPr>
          <w:rFonts w:ascii="Arial" w:hAnsi="Arial" w:cs="Arial"/>
          <w:sz w:val="24"/>
          <w:szCs w:val="24"/>
        </w:rPr>
        <w:t>погибших при защите Отечества</w:t>
      </w:r>
      <w:r w:rsidRPr="00886A33">
        <w:rPr>
          <w:rFonts w:ascii="Arial" w:hAnsi="Arial" w:cs="Arial"/>
          <w:sz w:val="24"/>
          <w:szCs w:val="24"/>
        </w:rPr>
        <w:t>.</w:t>
      </w:r>
    </w:p>
    <w:p w14:paraId="29F7D9D3" w14:textId="7D07CDCF" w:rsidR="007729C1" w:rsidRPr="00504C82" w:rsidRDefault="00A21753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729C1" w:rsidRPr="00BF642E">
        <w:rPr>
          <w:rFonts w:ascii="Arial" w:hAnsi="Arial" w:cs="Arial"/>
          <w:sz w:val="24"/>
          <w:szCs w:val="24"/>
        </w:rPr>
        <w:t xml:space="preserve">. Увековечение памяти граждан производится посмертно. Увековечение памяти исторических событий производится не ранее </w:t>
      </w:r>
      <w:r w:rsidR="00B43722">
        <w:rPr>
          <w:rFonts w:ascii="Arial" w:hAnsi="Arial" w:cs="Arial"/>
          <w:sz w:val="24"/>
          <w:szCs w:val="24"/>
        </w:rPr>
        <w:t>одного года</w:t>
      </w:r>
      <w:bookmarkStart w:id="0" w:name="_GoBack"/>
      <w:bookmarkEnd w:id="0"/>
      <w:r w:rsidR="007729C1" w:rsidRPr="00BF642E">
        <w:rPr>
          <w:rFonts w:ascii="Arial" w:hAnsi="Arial" w:cs="Arial"/>
          <w:sz w:val="24"/>
          <w:szCs w:val="24"/>
        </w:rPr>
        <w:t xml:space="preserve"> после их свершения.</w:t>
      </w:r>
    </w:p>
    <w:p w14:paraId="246C3C8F" w14:textId="2CE7CA73" w:rsidR="007729C1" w:rsidRPr="00504C82" w:rsidRDefault="00A21753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729C1" w:rsidRPr="00504C82">
        <w:rPr>
          <w:rFonts w:ascii="Arial" w:hAnsi="Arial" w:cs="Arial"/>
          <w:sz w:val="24"/>
          <w:szCs w:val="24"/>
        </w:rPr>
        <w:t>.</w:t>
      </w:r>
      <w:r w:rsidR="00FE3A62">
        <w:rPr>
          <w:rFonts w:ascii="Arial" w:hAnsi="Arial" w:cs="Arial"/>
          <w:sz w:val="24"/>
          <w:szCs w:val="24"/>
        </w:rPr>
        <w:t xml:space="preserve"> Ходатайство</w:t>
      </w:r>
      <w:r w:rsidR="007729C1" w:rsidRPr="00504C82">
        <w:rPr>
          <w:rFonts w:ascii="Arial" w:hAnsi="Arial" w:cs="Arial"/>
          <w:sz w:val="24"/>
          <w:szCs w:val="24"/>
        </w:rPr>
        <w:t xml:space="preserve"> об увековечении памяти граждан и исторических событий на территории </w:t>
      </w:r>
      <w:r w:rsidR="004D5762" w:rsidRPr="00504C82">
        <w:rPr>
          <w:rFonts w:ascii="Arial" w:hAnsi="Arial" w:cs="Arial"/>
          <w:sz w:val="24"/>
          <w:szCs w:val="24"/>
        </w:rPr>
        <w:t>Саянского муниципального района</w:t>
      </w:r>
      <w:r w:rsidR="007729C1" w:rsidRPr="00504C82">
        <w:rPr>
          <w:rFonts w:ascii="Arial" w:hAnsi="Arial" w:cs="Arial"/>
          <w:sz w:val="24"/>
          <w:szCs w:val="24"/>
        </w:rPr>
        <w:t xml:space="preserve"> вправе вносить </w:t>
      </w:r>
      <w:r w:rsidR="00437AEC" w:rsidRPr="00AE1F97">
        <w:rPr>
          <w:rFonts w:ascii="Arial" w:hAnsi="Arial" w:cs="Arial"/>
          <w:sz w:val="24"/>
          <w:szCs w:val="24"/>
        </w:rPr>
        <w:t xml:space="preserve">совершеннолетние </w:t>
      </w:r>
      <w:r w:rsidR="007729C1" w:rsidRPr="00AE1F97">
        <w:rPr>
          <w:rFonts w:ascii="Arial" w:hAnsi="Arial" w:cs="Arial"/>
          <w:sz w:val="24"/>
          <w:szCs w:val="24"/>
        </w:rPr>
        <w:t>граждане</w:t>
      </w:r>
      <w:r w:rsidR="007729C1" w:rsidRPr="00504C82">
        <w:rPr>
          <w:rFonts w:ascii="Arial" w:hAnsi="Arial" w:cs="Arial"/>
          <w:sz w:val="24"/>
          <w:szCs w:val="24"/>
        </w:rPr>
        <w:t xml:space="preserve">, коллективы предприятий, учреждений и организаций независимо от организационно-правовых форм и форм собственности, общественные объединения, </w:t>
      </w:r>
      <w:r w:rsidR="00FE3A62">
        <w:rPr>
          <w:rFonts w:ascii="Arial" w:hAnsi="Arial" w:cs="Arial"/>
          <w:sz w:val="24"/>
          <w:szCs w:val="24"/>
        </w:rPr>
        <w:t xml:space="preserve">органы местного самоуправления Саянского района, </w:t>
      </w:r>
      <w:r w:rsidR="00FE3A62" w:rsidRPr="00504C82">
        <w:rPr>
          <w:rFonts w:ascii="Arial" w:hAnsi="Arial" w:cs="Arial"/>
          <w:sz w:val="24"/>
          <w:szCs w:val="24"/>
        </w:rPr>
        <w:t>местного самоуправления</w:t>
      </w:r>
      <w:r w:rsidR="00FE3A62">
        <w:rPr>
          <w:rFonts w:ascii="Arial" w:hAnsi="Arial" w:cs="Arial"/>
          <w:sz w:val="24"/>
          <w:szCs w:val="24"/>
        </w:rPr>
        <w:t xml:space="preserve"> сельских поселений, в ходящих в состав Саянского района, депутаты районного Совета депутатов в количестве не менее 5 человек,</w:t>
      </w:r>
      <w:r w:rsidR="00FE3A62" w:rsidRPr="00504C82">
        <w:rPr>
          <w:rFonts w:ascii="Arial" w:hAnsi="Arial" w:cs="Arial"/>
          <w:sz w:val="24"/>
          <w:szCs w:val="24"/>
        </w:rPr>
        <w:t xml:space="preserve"> </w:t>
      </w:r>
      <w:r w:rsidR="00FE3A62">
        <w:rPr>
          <w:rFonts w:ascii="Arial" w:hAnsi="Arial" w:cs="Arial"/>
          <w:sz w:val="24"/>
          <w:szCs w:val="24"/>
        </w:rPr>
        <w:t xml:space="preserve">глава Саянского района, </w:t>
      </w:r>
      <w:r w:rsidR="007729C1" w:rsidRPr="00504C82">
        <w:rPr>
          <w:rFonts w:ascii="Arial" w:hAnsi="Arial" w:cs="Arial"/>
          <w:sz w:val="24"/>
          <w:szCs w:val="24"/>
        </w:rPr>
        <w:t xml:space="preserve">а также </w:t>
      </w:r>
      <w:r w:rsidR="00FE3A62">
        <w:rPr>
          <w:rFonts w:ascii="Arial" w:hAnsi="Arial" w:cs="Arial"/>
          <w:sz w:val="24"/>
          <w:szCs w:val="24"/>
        </w:rPr>
        <w:t>органы государственной власти</w:t>
      </w:r>
      <w:r w:rsidR="001E2DC5">
        <w:rPr>
          <w:rFonts w:ascii="Arial" w:hAnsi="Arial" w:cs="Arial"/>
          <w:sz w:val="24"/>
          <w:szCs w:val="24"/>
        </w:rPr>
        <w:t xml:space="preserve"> </w:t>
      </w:r>
      <w:r w:rsidR="007729C1" w:rsidRPr="00504C82">
        <w:rPr>
          <w:rFonts w:ascii="Arial" w:hAnsi="Arial" w:cs="Arial"/>
          <w:sz w:val="24"/>
          <w:szCs w:val="24"/>
        </w:rPr>
        <w:t>(далее - инициатор).</w:t>
      </w:r>
    </w:p>
    <w:p w14:paraId="675C09AC" w14:textId="49FB6B4C" w:rsidR="007729C1" w:rsidRPr="00504C82" w:rsidRDefault="00A21753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729C1" w:rsidRPr="00504C82">
        <w:rPr>
          <w:rFonts w:ascii="Arial" w:hAnsi="Arial" w:cs="Arial"/>
          <w:sz w:val="24"/>
          <w:szCs w:val="24"/>
        </w:rPr>
        <w:t xml:space="preserve">. </w:t>
      </w:r>
      <w:r w:rsidR="00FE3A62">
        <w:rPr>
          <w:rFonts w:ascii="Arial" w:hAnsi="Arial" w:cs="Arial"/>
          <w:sz w:val="24"/>
          <w:szCs w:val="24"/>
        </w:rPr>
        <w:t>Ходатайство</w:t>
      </w:r>
      <w:r w:rsidR="007729C1" w:rsidRPr="00504C82">
        <w:rPr>
          <w:rFonts w:ascii="Arial" w:hAnsi="Arial" w:cs="Arial"/>
          <w:sz w:val="24"/>
          <w:szCs w:val="24"/>
        </w:rPr>
        <w:t xml:space="preserve"> об увековечении памяти граждан и исторических событий на территории </w:t>
      </w:r>
      <w:r w:rsidR="004D5762" w:rsidRPr="00504C82">
        <w:rPr>
          <w:rFonts w:ascii="Arial" w:hAnsi="Arial" w:cs="Arial"/>
          <w:sz w:val="24"/>
          <w:szCs w:val="24"/>
        </w:rPr>
        <w:t>Саянского муниципального района</w:t>
      </w:r>
      <w:r w:rsidR="007729C1" w:rsidRPr="00504C82">
        <w:rPr>
          <w:rFonts w:ascii="Arial" w:hAnsi="Arial" w:cs="Arial"/>
          <w:sz w:val="24"/>
          <w:szCs w:val="24"/>
        </w:rPr>
        <w:t xml:space="preserve"> направляется на имя </w:t>
      </w:r>
      <w:r w:rsidR="0067544E">
        <w:rPr>
          <w:rFonts w:ascii="Arial" w:hAnsi="Arial" w:cs="Arial"/>
          <w:sz w:val="24"/>
          <w:szCs w:val="24"/>
        </w:rPr>
        <w:t>Главы Саянского района</w:t>
      </w:r>
      <w:r w:rsidR="007729C1" w:rsidRPr="00504C82">
        <w:rPr>
          <w:rFonts w:ascii="Arial" w:hAnsi="Arial" w:cs="Arial"/>
          <w:sz w:val="24"/>
          <w:szCs w:val="24"/>
        </w:rPr>
        <w:t xml:space="preserve"> (далее </w:t>
      </w:r>
      <w:r w:rsidR="0067544E">
        <w:rPr>
          <w:rFonts w:ascii="Arial" w:hAnsi="Arial" w:cs="Arial"/>
          <w:sz w:val="24"/>
          <w:szCs w:val="24"/>
        </w:rPr>
        <w:t>– Главы района).</w:t>
      </w:r>
    </w:p>
    <w:p w14:paraId="50EBEF83" w14:textId="0F480CFD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 xml:space="preserve">В </w:t>
      </w:r>
      <w:r w:rsidR="00FE3A62">
        <w:rPr>
          <w:rFonts w:ascii="Arial" w:hAnsi="Arial" w:cs="Arial"/>
          <w:sz w:val="24"/>
          <w:szCs w:val="24"/>
        </w:rPr>
        <w:t>ходатайстве</w:t>
      </w:r>
      <w:r w:rsidRPr="00504C82">
        <w:rPr>
          <w:rFonts w:ascii="Arial" w:hAnsi="Arial" w:cs="Arial"/>
          <w:sz w:val="24"/>
          <w:szCs w:val="24"/>
        </w:rPr>
        <w:t xml:space="preserve"> об увековечении памяти граждан и исторических событий на территории </w:t>
      </w:r>
      <w:r w:rsidR="004D5762" w:rsidRPr="00504C82">
        <w:rPr>
          <w:rFonts w:ascii="Arial" w:hAnsi="Arial" w:cs="Arial"/>
          <w:sz w:val="24"/>
          <w:szCs w:val="24"/>
        </w:rPr>
        <w:t xml:space="preserve">Саянского муниципального района </w:t>
      </w:r>
      <w:r w:rsidRPr="00504C82">
        <w:rPr>
          <w:rFonts w:ascii="Arial" w:hAnsi="Arial" w:cs="Arial"/>
          <w:sz w:val="24"/>
          <w:szCs w:val="24"/>
        </w:rPr>
        <w:t>должны быть указаны фамилия, имя, отчество правообладателя объекта увековечения памяти, фамилии, имена, о</w:t>
      </w:r>
      <w:r w:rsidR="00B4709A">
        <w:rPr>
          <w:rFonts w:ascii="Arial" w:hAnsi="Arial" w:cs="Arial"/>
          <w:sz w:val="24"/>
          <w:szCs w:val="24"/>
        </w:rPr>
        <w:t>тчества соавторов (при наличии).</w:t>
      </w:r>
      <w:r w:rsidRPr="00504C82">
        <w:rPr>
          <w:rFonts w:ascii="Arial" w:hAnsi="Arial" w:cs="Arial"/>
          <w:sz w:val="24"/>
          <w:szCs w:val="24"/>
        </w:rPr>
        <w:t xml:space="preserve"> </w:t>
      </w:r>
      <w:r w:rsidR="00B4709A">
        <w:rPr>
          <w:rFonts w:ascii="Arial" w:hAnsi="Arial" w:cs="Arial"/>
          <w:sz w:val="24"/>
          <w:szCs w:val="24"/>
        </w:rPr>
        <w:t>К ходатайству</w:t>
      </w:r>
      <w:r w:rsidRPr="00504C82">
        <w:rPr>
          <w:rFonts w:ascii="Arial" w:hAnsi="Arial" w:cs="Arial"/>
          <w:sz w:val="24"/>
          <w:szCs w:val="24"/>
        </w:rPr>
        <w:t xml:space="preserve"> должны быть приложены следующие документы:</w:t>
      </w:r>
    </w:p>
    <w:p w14:paraId="0650613D" w14:textId="73B77654" w:rsidR="007729C1" w:rsidRPr="00F21B96" w:rsidRDefault="007729C1" w:rsidP="00F21B96">
      <w:pPr>
        <w:pStyle w:val="a7"/>
        <w:numPr>
          <w:ilvl w:val="0"/>
          <w:numId w:val="3"/>
        </w:numPr>
        <w:spacing w:after="1" w:line="280" w:lineRule="atLeast"/>
        <w:jc w:val="both"/>
        <w:rPr>
          <w:rFonts w:ascii="Arial" w:hAnsi="Arial" w:cs="Arial"/>
          <w:sz w:val="24"/>
          <w:szCs w:val="24"/>
        </w:rPr>
      </w:pPr>
      <w:r w:rsidRPr="00F21B96">
        <w:rPr>
          <w:rFonts w:ascii="Arial" w:hAnsi="Arial" w:cs="Arial"/>
          <w:sz w:val="24"/>
          <w:szCs w:val="24"/>
        </w:rPr>
        <w:t>историческая или историко-биографическая справка;</w:t>
      </w:r>
    </w:p>
    <w:p w14:paraId="54AF232C" w14:textId="1376B4D6" w:rsidR="007729C1" w:rsidRPr="00F21B96" w:rsidRDefault="007729C1" w:rsidP="00F21B96">
      <w:pPr>
        <w:pStyle w:val="a7"/>
        <w:numPr>
          <w:ilvl w:val="0"/>
          <w:numId w:val="3"/>
        </w:numPr>
        <w:spacing w:after="1" w:line="280" w:lineRule="atLeast"/>
        <w:jc w:val="both"/>
        <w:rPr>
          <w:rFonts w:ascii="Arial" w:hAnsi="Arial" w:cs="Arial"/>
          <w:sz w:val="24"/>
          <w:szCs w:val="24"/>
        </w:rPr>
      </w:pPr>
      <w:r w:rsidRPr="00F21B96">
        <w:rPr>
          <w:rFonts w:ascii="Arial" w:hAnsi="Arial" w:cs="Arial"/>
          <w:sz w:val="24"/>
          <w:szCs w:val="24"/>
        </w:rPr>
        <w:t>копии архивных документов, подтверждающих достоверность исторического события или заслуг лица, память о котором увековечивается;</w:t>
      </w:r>
    </w:p>
    <w:p w14:paraId="5DE529CC" w14:textId="30B87ACD" w:rsidR="007729C1" w:rsidRPr="00F21B96" w:rsidRDefault="007729C1" w:rsidP="00F21B96">
      <w:pPr>
        <w:pStyle w:val="a7"/>
        <w:numPr>
          <w:ilvl w:val="0"/>
          <w:numId w:val="3"/>
        </w:numPr>
        <w:spacing w:after="1" w:line="280" w:lineRule="atLeast"/>
        <w:jc w:val="both"/>
        <w:rPr>
          <w:rFonts w:ascii="Arial" w:hAnsi="Arial" w:cs="Arial"/>
          <w:sz w:val="24"/>
          <w:szCs w:val="24"/>
        </w:rPr>
      </w:pPr>
      <w:r w:rsidRPr="00F21B96">
        <w:rPr>
          <w:rFonts w:ascii="Arial" w:hAnsi="Arial" w:cs="Arial"/>
          <w:sz w:val="24"/>
          <w:szCs w:val="24"/>
        </w:rPr>
        <w:t>сведения о предполагаемом месте установки объекта увековечения памяти с обоснованием его выбора;</w:t>
      </w:r>
    </w:p>
    <w:p w14:paraId="3B8156A5" w14:textId="60C12B91" w:rsidR="007729C1" w:rsidRPr="00F21B96" w:rsidRDefault="007729C1" w:rsidP="00F21B96">
      <w:pPr>
        <w:pStyle w:val="a7"/>
        <w:numPr>
          <w:ilvl w:val="0"/>
          <w:numId w:val="3"/>
        </w:numPr>
        <w:spacing w:after="1" w:line="280" w:lineRule="atLeast"/>
        <w:jc w:val="both"/>
        <w:rPr>
          <w:rFonts w:ascii="Arial" w:hAnsi="Arial" w:cs="Arial"/>
          <w:sz w:val="24"/>
          <w:szCs w:val="24"/>
        </w:rPr>
      </w:pPr>
      <w:r w:rsidRPr="00F21B96">
        <w:rPr>
          <w:rFonts w:ascii="Arial" w:hAnsi="Arial" w:cs="Arial"/>
          <w:sz w:val="24"/>
          <w:szCs w:val="24"/>
        </w:rPr>
        <w:t>документ, подтверждающий факт проживания гражданина, память о котором увековечивается, с указанием периода его проживания (в случае установки мемориальной доски);</w:t>
      </w:r>
    </w:p>
    <w:p w14:paraId="6BE5C21E" w14:textId="57C891C3" w:rsidR="007729C1" w:rsidRPr="00F21B96" w:rsidRDefault="007729C1" w:rsidP="00F21B96">
      <w:pPr>
        <w:pStyle w:val="a7"/>
        <w:numPr>
          <w:ilvl w:val="0"/>
          <w:numId w:val="3"/>
        </w:numPr>
        <w:spacing w:after="1" w:line="280" w:lineRule="atLeast"/>
        <w:jc w:val="both"/>
        <w:rPr>
          <w:rFonts w:ascii="Arial" w:hAnsi="Arial" w:cs="Arial"/>
          <w:sz w:val="24"/>
          <w:szCs w:val="24"/>
        </w:rPr>
      </w:pPr>
      <w:r w:rsidRPr="00F21B96">
        <w:rPr>
          <w:rFonts w:ascii="Arial" w:hAnsi="Arial" w:cs="Arial"/>
          <w:sz w:val="24"/>
          <w:szCs w:val="24"/>
        </w:rPr>
        <w:t>документ, подтверждающий согласие собственников объекта недвижимости, не являющегося муниципальной собственностью, на установку на нем объектов увековечения памяти, в случае если увековечение памяти осуществляется в форме установки объектов увековечения памяти;</w:t>
      </w:r>
    </w:p>
    <w:p w14:paraId="6854F25B" w14:textId="7DF08C23" w:rsidR="007729C1" w:rsidRPr="00F21B96" w:rsidRDefault="007729C1" w:rsidP="00F21B96">
      <w:pPr>
        <w:pStyle w:val="a7"/>
        <w:numPr>
          <w:ilvl w:val="0"/>
          <w:numId w:val="3"/>
        </w:numPr>
        <w:spacing w:after="1" w:line="280" w:lineRule="atLeast"/>
        <w:jc w:val="both"/>
        <w:rPr>
          <w:rFonts w:ascii="Arial" w:hAnsi="Arial" w:cs="Arial"/>
          <w:sz w:val="24"/>
          <w:szCs w:val="24"/>
        </w:rPr>
      </w:pPr>
      <w:r w:rsidRPr="00F21B96">
        <w:rPr>
          <w:rFonts w:ascii="Arial" w:hAnsi="Arial" w:cs="Arial"/>
          <w:sz w:val="24"/>
          <w:szCs w:val="24"/>
        </w:rPr>
        <w:t>письменное согласование с органом охраны объектов культурного наследия, в случае если объект увековечения памяти размещается на объекте культурного наследия (памятнике истории и культуры) или в зоне охраны объекта культурного наследия, в соответствии с Фед</w:t>
      </w:r>
      <w:r w:rsidR="007C369D" w:rsidRPr="00F21B96">
        <w:rPr>
          <w:rFonts w:ascii="Arial" w:hAnsi="Arial" w:cs="Arial"/>
          <w:sz w:val="24"/>
          <w:szCs w:val="24"/>
        </w:rPr>
        <w:t>еральным законом от 25.06.2002 №</w:t>
      </w:r>
      <w:r w:rsidRPr="00F21B96">
        <w:rPr>
          <w:rFonts w:ascii="Arial" w:hAnsi="Arial" w:cs="Arial"/>
          <w:sz w:val="24"/>
          <w:szCs w:val="24"/>
        </w:rPr>
        <w:t xml:space="preserve"> 73-ФЗ </w:t>
      </w:r>
      <w:r w:rsidR="007C369D" w:rsidRPr="00F21B96">
        <w:rPr>
          <w:rFonts w:ascii="Arial" w:hAnsi="Arial" w:cs="Arial"/>
          <w:sz w:val="24"/>
          <w:szCs w:val="24"/>
        </w:rPr>
        <w:t>«</w:t>
      </w:r>
      <w:r w:rsidRPr="00F21B96">
        <w:rPr>
          <w:rFonts w:ascii="Arial" w:hAnsi="Arial" w:cs="Arial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7C369D" w:rsidRPr="00F21B96">
        <w:rPr>
          <w:rFonts w:ascii="Arial" w:hAnsi="Arial" w:cs="Arial"/>
          <w:sz w:val="24"/>
          <w:szCs w:val="24"/>
        </w:rPr>
        <w:t>»</w:t>
      </w:r>
      <w:r w:rsidRPr="00F21B96">
        <w:rPr>
          <w:rFonts w:ascii="Arial" w:hAnsi="Arial" w:cs="Arial"/>
          <w:sz w:val="24"/>
          <w:szCs w:val="24"/>
        </w:rPr>
        <w:t>;</w:t>
      </w:r>
    </w:p>
    <w:p w14:paraId="1DE277D5" w14:textId="10A7E63B" w:rsidR="007729C1" w:rsidRPr="00F21B96" w:rsidRDefault="007729C1" w:rsidP="00F21B96">
      <w:pPr>
        <w:pStyle w:val="a7"/>
        <w:numPr>
          <w:ilvl w:val="0"/>
          <w:numId w:val="3"/>
        </w:numPr>
        <w:spacing w:after="1" w:line="280" w:lineRule="atLeast"/>
        <w:jc w:val="both"/>
        <w:rPr>
          <w:rFonts w:ascii="Arial" w:hAnsi="Arial" w:cs="Arial"/>
          <w:sz w:val="24"/>
          <w:szCs w:val="24"/>
        </w:rPr>
      </w:pPr>
      <w:r w:rsidRPr="00F21B96">
        <w:rPr>
          <w:rFonts w:ascii="Arial" w:hAnsi="Arial" w:cs="Arial"/>
          <w:sz w:val="24"/>
          <w:szCs w:val="24"/>
        </w:rPr>
        <w:t>проектное предложение объекта увековечения памяти, включающее эскиз, наименование, текстовое описание (в случае установки мемориальной доски) или подробное описание концепции объекта увековечения памяти (далее - концепция) (в случае установки памятника или памятного знака).</w:t>
      </w:r>
    </w:p>
    <w:p w14:paraId="085E3473" w14:textId="149B39EC" w:rsidR="00FE3A62" w:rsidRPr="00504C82" w:rsidRDefault="00402928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8) </w:t>
      </w:r>
      <w:r w:rsidR="00B4709A">
        <w:rPr>
          <w:rFonts w:ascii="Arial" w:hAnsi="Arial" w:cs="Arial"/>
          <w:sz w:val="24"/>
          <w:szCs w:val="24"/>
        </w:rPr>
        <w:t>с</w:t>
      </w:r>
      <w:r w:rsidR="00FE3A62">
        <w:rPr>
          <w:rFonts w:ascii="Arial" w:hAnsi="Arial" w:cs="Arial"/>
          <w:sz w:val="24"/>
          <w:szCs w:val="24"/>
        </w:rPr>
        <w:t>ведения об источниках финансирования работ по проектированию, изготовлению</w:t>
      </w:r>
      <w:r w:rsidR="00B4709A">
        <w:rPr>
          <w:rFonts w:ascii="Arial" w:hAnsi="Arial" w:cs="Arial"/>
          <w:sz w:val="24"/>
          <w:szCs w:val="24"/>
        </w:rPr>
        <w:t xml:space="preserve"> и установке памятников, памятных знаков, мемориальных досок.</w:t>
      </w:r>
    </w:p>
    <w:p w14:paraId="58767952" w14:textId="52B09447" w:rsidR="00383447" w:rsidRDefault="00A21753" w:rsidP="00522562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>9</w:t>
      </w:r>
      <w:r w:rsidR="007729C1" w:rsidRPr="00A21753">
        <w:rPr>
          <w:rFonts w:ascii="Arial" w:hAnsi="Arial" w:cs="Arial"/>
          <w:sz w:val="24"/>
          <w:szCs w:val="24"/>
        </w:rPr>
        <w:t xml:space="preserve">. </w:t>
      </w:r>
      <w:r w:rsidR="00383447" w:rsidRPr="00A21753">
        <w:rPr>
          <w:rFonts w:ascii="Arial" w:hAnsi="Arial" w:cs="Arial"/>
          <w:sz w:val="24"/>
          <w:szCs w:val="24"/>
        </w:rPr>
        <w:t>Ходатайство</w:t>
      </w:r>
      <w:r w:rsidR="002D7F5A" w:rsidRPr="00A21753">
        <w:rPr>
          <w:rFonts w:ascii="Arial" w:hAnsi="Arial" w:cs="Arial"/>
          <w:sz w:val="24"/>
          <w:szCs w:val="24"/>
        </w:rPr>
        <w:t xml:space="preserve"> инициатора</w:t>
      </w:r>
      <w:r w:rsidR="00383447" w:rsidRPr="00A21753">
        <w:rPr>
          <w:rFonts w:ascii="Arial" w:hAnsi="Arial" w:cs="Arial"/>
          <w:sz w:val="24"/>
          <w:szCs w:val="24"/>
        </w:rPr>
        <w:t xml:space="preserve"> и приложенные</w:t>
      </w:r>
      <w:r w:rsidR="002D7F5A" w:rsidRPr="00A21753">
        <w:rPr>
          <w:rFonts w:ascii="Arial" w:hAnsi="Arial" w:cs="Arial"/>
          <w:sz w:val="24"/>
          <w:szCs w:val="24"/>
        </w:rPr>
        <w:t xml:space="preserve"> к нему</w:t>
      </w:r>
      <w:r w:rsidR="00383447" w:rsidRPr="00A21753">
        <w:rPr>
          <w:rFonts w:ascii="Arial" w:hAnsi="Arial" w:cs="Arial"/>
          <w:sz w:val="24"/>
          <w:szCs w:val="24"/>
        </w:rPr>
        <w:t xml:space="preserve"> документы</w:t>
      </w:r>
      <w:r w:rsidR="002D7F5A" w:rsidRPr="00A21753">
        <w:rPr>
          <w:rFonts w:ascii="Arial" w:hAnsi="Arial" w:cs="Arial"/>
          <w:sz w:val="24"/>
          <w:szCs w:val="24"/>
        </w:rPr>
        <w:t>, после</w:t>
      </w:r>
      <w:r w:rsidR="002D7F5A">
        <w:rPr>
          <w:rFonts w:ascii="Arial" w:hAnsi="Arial" w:cs="Arial"/>
          <w:sz w:val="24"/>
          <w:szCs w:val="24"/>
        </w:rPr>
        <w:t xml:space="preserve"> его получения,</w:t>
      </w:r>
      <w:r w:rsidR="00383447" w:rsidRPr="00383447">
        <w:rPr>
          <w:rFonts w:ascii="Arial" w:hAnsi="Arial" w:cs="Arial"/>
          <w:sz w:val="24"/>
          <w:szCs w:val="24"/>
        </w:rPr>
        <w:t xml:space="preserve"> направляются </w:t>
      </w:r>
      <w:r w:rsidR="00383447">
        <w:rPr>
          <w:rFonts w:ascii="Arial" w:hAnsi="Arial" w:cs="Arial"/>
          <w:sz w:val="24"/>
          <w:szCs w:val="24"/>
        </w:rPr>
        <w:t xml:space="preserve">в течение трех рабочих дней </w:t>
      </w:r>
      <w:r w:rsidR="00383447" w:rsidRPr="00383447">
        <w:rPr>
          <w:rFonts w:ascii="Arial" w:hAnsi="Arial" w:cs="Arial"/>
          <w:sz w:val="24"/>
          <w:szCs w:val="24"/>
        </w:rPr>
        <w:t xml:space="preserve">для рассмотрения в Комиссию по </w:t>
      </w:r>
      <w:r w:rsidR="00522562" w:rsidRPr="00383447">
        <w:rPr>
          <w:rFonts w:ascii="Arial" w:hAnsi="Arial" w:cs="Arial"/>
          <w:sz w:val="24"/>
          <w:szCs w:val="24"/>
        </w:rPr>
        <w:t>увековече</w:t>
      </w:r>
      <w:r w:rsidR="00522562">
        <w:rPr>
          <w:rFonts w:ascii="Arial" w:hAnsi="Arial" w:cs="Arial"/>
          <w:sz w:val="24"/>
          <w:szCs w:val="24"/>
        </w:rPr>
        <w:t>нии</w:t>
      </w:r>
      <w:r w:rsidR="00383447">
        <w:rPr>
          <w:rFonts w:ascii="Arial" w:hAnsi="Arial" w:cs="Arial"/>
          <w:sz w:val="24"/>
          <w:szCs w:val="24"/>
        </w:rPr>
        <w:t xml:space="preserve"> памяти (далее – Комиссия)</w:t>
      </w:r>
      <w:r w:rsidR="002D7F5A">
        <w:rPr>
          <w:rFonts w:ascii="Arial" w:hAnsi="Arial" w:cs="Arial"/>
          <w:sz w:val="24"/>
          <w:szCs w:val="24"/>
        </w:rPr>
        <w:t xml:space="preserve">. </w:t>
      </w:r>
    </w:p>
    <w:p w14:paraId="1052A0C1" w14:textId="4B253FCB" w:rsidR="007729C1" w:rsidRDefault="00A21753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729C1" w:rsidRPr="00504C82">
        <w:rPr>
          <w:rFonts w:ascii="Arial" w:hAnsi="Arial" w:cs="Arial"/>
          <w:sz w:val="24"/>
          <w:szCs w:val="24"/>
        </w:rPr>
        <w:t xml:space="preserve">.1. Непредставление одного из перечисленных в пункте </w:t>
      </w:r>
      <w:r>
        <w:rPr>
          <w:rFonts w:ascii="Arial" w:hAnsi="Arial" w:cs="Arial"/>
          <w:sz w:val="24"/>
          <w:szCs w:val="24"/>
        </w:rPr>
        <w:t>8</w:t>
      </w:r>
      <w:r w:rsidR="007729C1" w:rsidRPr="00504C82">
        <w:rPr>
          <w:rFonts w:ascii="Arial" w:hAnsi="Arial" w:cs="Arial"/>
          <w:sz w:val="24"/>
          <w:szCs w:val="24"/>
        </w:rPr>
        <w:t xml:space="preserve"> настоящего Положения документов является основанием для возврата</w:t>
      </w:r>
      <w:r w:rsidR="0067544E">
        <w:rPr>
          <w:rFonts w:ascii="Arial" w:hAnsi="Arial" w:cs="Arial"/>
          <w:sz w:val="24"/>
          <w:szCs w:val="24"/>
        </w:rPr>
        <w:t xml:space="preserve"> Комиссией</w:t>
      </w:r>
      <w:r w:rsidR="007729C1" w:rsidRPr="00504C82">
        <w:rPr>
          <w:rFonts w:ascii="Arial" w:hAnsi="Arial" w:cs="Arial"/>
          <w:sz w:val="24"/>
          <w:szCs w:val="24"/>
        </w:rPr>
        <w:t xml:space="preserve"> инициатору </w:t>
      </w:r>
      <w:r w:rsidR="00B4709A">
        <w:rPr>
          <w:rFonts w:ascii="Arial" w:hAnsi="Arial" w:cs="Arial"/>
          <w:sz w:val="24"/>
          <w:szCs w:val="24"/>
        </w:rPr>
        <w:t>ходатайства</w:t>
      </w:r>
      <w:r w:rsidR="0067544E">
        <w:rPr>
          <w:rFonts w:ascii="Arial" w:hAnsi="Arial" w:cs="Arial"/>
          <w:sz w:val="24"/>
          <w:szCs w:val="24"/>
        </w:rPr>
        <w:t xml:space="preserve"> и</w:t>
      </w:r>
      <w:r w:rsidR="007729C1" w:rsidRPr="00504C82">
        <w:rPr>
          <w:rFonts w:ascii="Arial" w:hAnsi="Arial" w:cs="Arial"/>
          <w:sz w:val="24"/>
          <w:szCs w:val="24"/>
        </w:rPr>
        <w:t xml:space="preserve"> представленных документов в течение </w:t>
      </w:r>
      <w:r w:rsidR="007729C1" w:rsidRPr="001E2DC5">
        <w:rPr>
          <w:rFonts w:ascii="Arial" w:hAnsi="Arial" w:cs="Arial"/>
          <w:sz w:val="24"/>
          <w:szCs w:val="24"/>
        </w:rPr>
        <w:t>десяти рабочих дней</w:t>
      </w:r>
      <w:r w:rsidR="007729C1" w:rsidRPr="00504C82">
        <w:rPr>
          <w:rFonts w:ascii="Arial" w:hAnsi="Arial" w:cs="Arial"/>
          <w:sz w:val="24"/>
          <w:szCs w:val="24"/>
        </w:rPr>
        <w:t xml:space="preserve"> со дня их получения.</w:t>
      </w:r>
    </w:p>
    <w:p w14:paraId="02133F47" w14:textId="417EB4BC" w:rsidR="00C410DA" w:rsidRDefault="00A21753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410DA">
        <w:rPr>
          <w:rFonts w:ascii="Arial" w:hAnsi="Arial" w:cs="Arial"/>
          <w:sz w:val="24"/>
          <w:szCs w:val="24"/>
        </w:rPr>
        <w:t xml:space="preserve">.2. Комиссия является постоянно действующим </w:t>
      </w:r>
      <w:r w:rsidR="00C410DA" w:rsidRPr="0067544E">
        <w:rPr>
          <w:rFonts w:ascii="Arial" w:hAnsi="Arial" w:cs="Arial"/>
          <w:sz w:val="24"/>
          <w:szCs w:val="24"/>
        </w:rPr>
        <w:t>консультативно-</w:t>
      </w:r>
      <w:r w:rsidR="00C410DA">
        <w:rPr>
          <w:rFonts w:ascii="Arial" w:hAnsi="Arial" w:cs="Arial"/>
          <w:sz w:val="24"/>
          <w:szCs w:val="24"/>
        </w:rPr>
        <w:t>совещательным органом, создается в целях формирования</w:t>
      </w:r>
      <w:r w:rsidR="008B1F84">
        <w:rPr>
          <w:rFonts w:ascii="Arial" w:hAnsi="Arial" w:cs="Arial"/>
          <w:sz w:val="24"/>
          <w:szCs w:val="24"/>
        </w:rPr>
        <w:t xml:space="preserve"> единой политики в </w:t>
      </w:r>
      <w:r w:rsidR="008A10B1">
        <w:rPr>
          <w:rFonts w:ascii="Arial" w:hAnsi="Arial" w:cs="Arial"/>
          <w:sz w:val="24"/>
          <w:szCs w:val="24"/>
        </w:rPr>
        <w:t>увековеч</w:t>
      </w:r>
      <w:r w:rsidR="006F0068">
        <w:rPr>
          <w:rFonts w:ascii="Arial" w:hAnsi="Arial" w:cs="Arial"/>
          <w:sz w:val="24"/>
          <w:szCs w:val="24"/>
        </w:rPr>
        <w:t>е</w:t>
      </w:r>
      <w:r w:rsidR="008A10B1">
        <w:rPr>
          <w:rFonts w:ascii="Arial" w:hAnsi="Arial" w:cs="Arial"/>
          <w:sz w:val="24"/>
          <w:szCs w:val="24"/>
        </w:rPr>
        <w:t>нии</w:t>
      </w:r>
      <w:r w:rsidR="008B1F84">
        <w:rPr>
          <w:rFonts w:ascii="Arial" w:hAnsi="Arial" w:cs="Arial"/>
          <w:sz w:val="24"/>
          <w:szCs w:val="24"/>
        </w:rPr>
        <w:t xml:space="preserve"> выдающихся граждан, исторических событий, обеспечение согласованных действий в области формирования и сохранения историко-культурных объектов муниципального значения, а также объектов обладающих историко-архитектурной, художественной, научной и мемориальной ценностью, имеющих особое значение </w:t>
      </w:r>
      <w:r w:rsidR="008A10B1">
        <w:rPr>
          <w:rFonts w:ascii="Arial" w:hAnsi="Arial" w:cs="Arial"/>
          <w:sz w:val="24"/>
          <w:szCs w:val="24"/>
        </w:rPr>
        <w:t>для истории и культуры Саянского района.</w:t>
      </w:r>
    </w:p>
    <w:p w14:paraId="677C9EA0" w14:textId="77777777" w:rsidR="00437AEC" w:rsidRPr="00AE1F97" w:rsidRDefault="008A10B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AE1F97">
        <w:rPr>
          <w:rFonts w:ascii="Arial" w:hAnsi="Arial" w:cs="Arial"/>
          <w:sz w:val="24"/>
          <w:szCs w:val="24"/>
        </w:rPr>
        <w:t>В состав Комиссии входят</w:t>
      </w:r>
      <w:r w:rsidR="00437AEC" w:rsidRPr="00AE1F97">
        <w:rPr>
          <w:rFonts w:ascii="Arial" w:hAnsi="Arial" w:cs="Arial"/>
          <w:sz w:val="24"/>
          <w:szCs w:val="24"/>
        </w:rPr>
        <w:t>:</w:t>
      </w:r>
    </w:p>
    <w:p w14:paraId="1F477ACD" w14:textId="13C4CE8D" w:rsidR="00437AEC" w:rsidRPr="00AE1F97" w:rsidRDefault="00437AEC" w:rsidP="00437AEC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  <w:r w:rsidRPr="00AE1F97">
        <w:rPr>
          <w:rFonts w:ascii="Arial" w:hAnsi="Arial" w:cs="Arial"/>
          <w:sz w:val="24"/>
          <w:szCs w:val="24"/>
        </w:rPr>
        <w:t xml:space="preserve">- </w:t>
      </w:r>
      <w:r w:rsidR="008A10B1" w:rsidRPr="00AE1F97">
        <w:rPr>
          <w:rFonts w:ascii="Arial" w:hAnsi="Arial" w:cs="Arial"/>
          <w:sz w:val="24"/>
          <w:szCs w:val="24"/>
        </w:rPr>
        <w:t>представители администрации Саянского района</w:t>
      </w:r>
      <w:r w:rsidRPr="00AE1F97">
        <w:rPr>
          <w:rFonts w:ascii="Arial" w:hAnsi="Arial" w:cs="Arial"/>
          <w:sz w:val="24"/>
          <w:szCs w:val="24"/>
        </w:rPr>
        <w:t xml:space="preserve"> – </w:t>
      </w:r>
      <w:r w:rsidR="00CC7758" w:rsidRPr="00AE1F97">
        <w:rPr>
          <w:rFonts w:ascii="Arial" w:hAnsi="Arial" w:cs="Arial"/>
          <w:sz w:val="24"/>
          <w:szCs w:val="24"/>
        </w:rPr>
        <w:t>три</w:t>
      </w:r>
      <w:r w:rsidRPr="00AE1F97">
        <w:rPr>
          <w:rFonts w:ascii="Arial" w:hAnsi="Arial" w:cs="Arial"/>
          <w:sz w:val="24"/>
          <w:szCs w:val="24"/>
        </w:rPr>
        <w:t xml:space="preserve"> человека;</w:t>
      </w:r>
    </w:p>
    <w:p w14:paraId="0F9C3F44" w14:textId="78710A03" w:rsidR="00437AEC" w:rsidRPr="00AE1F97" w:rsidRDefault="00437AEC" w:rsidP="00437AEC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  <w:r w:rsidRPr="00AE1F97">
        <w:rPr>
          <w:rFonts w:ascii="Arial" w:hAnsi="Arial" w:cs="Arial"/>
          <w:sz w:val="24"/>
          <w:szCs w:val="24"/>
        </w:rPr>
        <w:t xml:space="preserve">- </w:t>
      </w:r>
      <w:r w:rsidR="00BF642E" w:rsidRPr="00AE1F97">
        <w:rPr>
          <w:rFonts w:ascii="Arial" w:hAnsi="Arial" w:cs="Arial"/>
          <w:sz w:val="24"/>
          <w:szCs w:val="24"/>
        </w:rPr>
        <w:t>депутаты Саянского районного Совета депутатов</w:t>
      </w:r>
      <w:r w:rsidRPr="00AE1F97">
        <w:rPr>
          <w:rFonts w:ascii="Arial" w:hAnsi="Arial" w:cs="Arial"/>
          <w:sz w:val="24"/>
          <w:szCs w:val="24"/>
        </w:rPr>
        <w:t xml:space="preserve"> – </w:t>
      </w:r>
      <w:r w:rsidR="00CC7758" w:rsidRPr="00AE1F97">
        <w:rPr>
          <w:rFonts w:ascii="Arial" w:hAnsi="Arial" w:cs="Arial"/>
          <w:sz w:val="24"/>
          <w:szCs w:val="24"/>
        </w:rPr>
        <w:t>два</w:t>
      </w:r>
      <w:r w:rsidRPr="00AE1F97">
        <w:rPr>
          <w:rFonts w:ascii="Arial" w:hAnsi="Arial" w:cs="Arial"/>
          <w:sz w:val="24"/>
          <w:szCs w:val="24"/>
        </w:rPr>
        <w:t xml:space="preserve"> человека;</w:t>
      </w:r>
    </w:p>
    <w:p w14:paraId="57978500" w14:textId="022A7286" w:rsidR="00CC7758" w:rsidRDefault="00437AEC" w:rsidP="00437AEC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  <w:r w:rsidRPr="00AE1F97">
        <w:rPr>
          <w:rFonts w:ascii="Arial" w:hAnsi="Arial" w:cs="Arial"/>
          <w:sz w:val="24"/>
          <w:szCs w:val="24"/>
        </w:rPr>
        <w:t xml:space="preserve"> -</w:t>
      </w:r>
      <w:r w:rsidR="00CC7758" w:rsidRPr="00AE1F97">
        <w:rPr>
          <w:rFonts w:ascii="Arial" w:hAnsi="Arial" w:cs="Arial"/>
          <w:sz w:val="24"/>
          <w:szCs w:val="24"/>
        </w:rPr>
        <w:t xml:space="preserve"> </w:t>
      </w:r>
      <w:r w:rsidRPr="00AE1F97">
        <w:rPr>
          <w:rFonts w:ascii="Arial" w:hAnsi="Arial" w:cs="Arial"/>
          <w:sz w:val="24"/>
          <w:szCs w:val="24"/>
        </w:rPr>
        <w:t xml:space="preserve">представитель МКУ </w:t>
      </w:r>
      <w:r w:rsidR="00DA6530" w:rsidRPr="00AE1F97">
        <w:rPr>
          <w:rFonts w:ascii="Arial" w:hAnsi="Arial" w:cs="Arial"/>
          <w:sz w:val="24"/>
          <w:szCs w:val="24"/>
        </w:rPr>
        <w:t xml:space="preserve">«Муниципальный архив Саянского района», </w:t>
      </w:r>
      <w:r w:rsidRPr="00AE1F97">
        <w:rPr>
          <w:rFonts w:ascii="Arial" w:hAnsi="Arial" w:cs="Arial"/>
          <w:sz w:val="24"/>
          <w:szCs w:val="24"/>
        </w:rPr>
        <w:t>представитель</w:t>
      </w:r>
      <w:r w:rsidR="00226460" w:rsidRPr="00AE1F97">
        <w:rPr>
          <w:rFonts w:ascii="Arial" w:hAnsi="Arial" w:cs="Arial"/>
          <w:sz w:val="24"/>
          <w:szCs w:val="24"/>
        </w:rPr>
        <w:t xml:space="preserve"> </w:t>
      </w:r>
      <w:r w:rsidR="008A10B1" w:rsidRPr="00AE1F97">
        <w:rPr>
          <w:rFonts w:ascii="Arial" w:hAnsi="Arial" w:cs="Arial"/>
          <w:sz w:val="24"/>
          <w:szCs w:val="24"/>
        </w:rPr>
        <w:t xml:space="preserve">сферы культуры, образования, </w:t>
      </w:r>
      <w:r w:rsidR="00CC7758" w:rsidRPr="00AE1F97">
        <w:rPr>
          <w:rFonts w:ascii="Arial" w:hAnsi="Arial" w:cs="Arial"/>
          <w:sz w:val="24"/>
          <w:szCs w:val="24"/>
        </w:rPr>
        <w:t>представитель</w:t>
      </w:r>
      <w:r w:rsidR="008A10B1" w:rsidRPr="00AE1F97">
        <w:rPr>
          <w:rFonts w:ascii="Arial" w:hAnsi="Arial" w:cs="Arial"/>
          <w:sz w:val="24"/>
          <w:szCs w:val="24"/>
        </w:rPr>
        <w:t xml:space="preserve"> сельского поселения, на территории которого проводится увековечение памяти, </w:t>
      </w:r>
      <w:r w:rsidR="00CC7758" w:rsidRPr="00AE1F97">
        <w:rPr>
          <w:rFonts w:ascii="Arial" w:hAnsi="Arial" w:cs="Arial"/>
          <w:sz w:val="24"/>
          <w:szCs w:val="24"/>
        </w:rPr>
        <w:t>представитель</w:t>
      </w:r>
      <w:r w:rsidR="008A10B1" w:rsidRPr="00AE1F97">
        <w:rPr>
          <w:rFonts w:ascii="Arial" w:hAnsi="Arial" w:cs="Arial"/>
          <w:sz w:val="24"/>
          <w:szCs w:val="24"/>
        </w:rPr>
        <w:t xml:space="preserve"> общественных объединени</w:t>
      </w:r>
      <w:r w:rsidRPr="00AE1F97">
        <w:rPr>
          <w:rFonts w:ascii="Arial" w:hAnsi="Arial" w:cs="Arial"/>
          <w:sz w:val="24"/>
          <w:szCs w:val="24"/>
        </w:rPr>
        <w:t>й,</w:t>
      </w:r>
      <w:r w:rsidR="00CC7758" w:rsidRPr="00AE1F97">
        <w:rPr>
          <w:rFonts w:ascii="Arial" w:hAnsi="Arial" w:cs="Arial"/>
          <w:sz w:val="24"/>
          <w:szCs w:val="24"/>
        </w:rPr>
        <w:t xml:space="preserve"> зарегистрированных в надлежащем порядке, представитель</w:t>
      </w:r>
      <w:r w:rsidRPr="00AE1F97">
        <w:rPr>
          <w:rFonts w:ascii="Arial" w:hAnsi="Arial" w:cs="Arial"/>
          <w:sz w:val="24"/>
          <w:szCs w:val="24"/>
        </w:rPr>
        <w:t xml:space="preserve"> средств массовой информации</w:t>
      </w:r>
      <w:r w:rsidR="00CC7758" w:rsidRPr="00AE1F97">
        <w:rPr>
          <w:rFonts w:ascii="Arial" w:hAnsi="Arial" w:cs="Arial"/>
          <w:sz w:val="24"/>
          <w:szCs w:val="24"/>
        </w:rPr>
        <w:t xml:space="preserve"> по одному человеку от каждой сферы деятельности соответственно.</w:t>
      </w:r>
    </w:p>
    <w:p w14:paraId="5048C172" w14:textId="6AD6303B" w:rsidR="008A10B1" w:rsidRPr="00437AEC" w:rsidRDefault="008A10B1" w:rsidP="00CC7758">
      <w:pPr>
        <w:spacing w:after="1" w:line="28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37AEC">
        <w:rPr>
          <w:rFonts w:ascii="Arial" w:hAnsi="Arial" w:cs="Arial"/>
          <w:sz w:val="24"/>
          <w:szCs w:val="24"/>
        </w:rPr>
        <w:t>Персональный состав Комиссии</w:t>
      </w:r>
      <w:r w:rsidR="00BF642E" w:rsidRPr="00437AEC">
        <w:rPr>
          <w:rFonts w:ascii="Arial" w:hAnsi="Arial" w:cs="Arial"/>
          <w:sz w:val="24"/>
          <w:szCs w:val="24"/>
        </w:rPr>
        <w:t xml:space="preserve"> и положение о деятельности Комиссии</w:t>
      </w:r>
      <w:r w:rsidRPr="00437AEC">
        <w:rPr>
          <w:rFonts w:ascii="Arial" w:hAnsi="Arial" w:cs="Arial"/>
          <w:sz w:val="24"/>
          <w:szCs w:val="24"/>
        </w:rPr>
        <w:t xml:space="preserve"> утверждается постановлением администрации Саянского района.</w:t>
      </w:r>
    </w:p>
    <w:p w14:paraId="4CEDBBEB" w14:textId="670F74F5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1</w:t>
      </w:r>
      <w:r w:rsidR="00A21753">
        <w:rPr>
          <w:rFonts w:ascii="Arial" w:hAnsi="Arial" w:cs="Arial"/>
          <w:sz w:val="24"/>
          <w:szCs w:val="24"/>
        </w:rPr>
        <w:t>0</w:t>
      </w:r>
      <w:r w:rsidRPr="00504C82">
        <w:rPr>
          <w:rFonts w:ascii="Arial" w:hAnsi="Arial" w:cs="Arial"/>
          <w:sz w:val="24"/>
          <w:szCs w:val="24"/>
        </w:rPr>
        <w:t xml:space="preserve">. Рассмотрение </w:t>
      </w:r>
      <w:r w:rsidR="006F1D87">
        <w:rPr>
          <w:rFonts w:ascii="Arial" w:hAnsi="Arial" w:cs="Arial"/>
          <w:sz w:val="24"/>
          <w:szCs w:val="24"/>
        </w:rPr>
        <w:t>ходатайства</w:t>
      </w:r>
      <w:r w:rsidRPr="00504C82">
        <w:rPr>
          <w:rFonts w:ascii="Arial" w:hAnsi="Arial" w:cs="Arial"/>
          <w:sz w:val="24"/>
          <w:szCs w:val="24"/>
        </w:rPr>
        <w:t xml:space="preserve"> об увековечении памяти осуществляется </w:t>
      </w:r>
      <w:r w:rsidR="00C410DA">
        <w:rPr>
          <w:rFonts w:ascii="Arial" w:hAnsi="Arial" w:cs="Arial"/>
          <w:sz w:val="24"/>
          <w:szCs w:val="24"/>
        </w:rPr>
        <w:t>Комиссией</w:t>
      </w:r>
      <w:r w:rsidRPr="00504C82">
        <w:rPr>
          <w:rFonts w:ascii="Arial" w:hAnsi="Arial" w:cs="Arial"/>
          <w:sz w:val="24"/>
          <w:szCs w:val="24"/>
        </w:rPr>
        <w:t xml:space="preserve"> </w:t>
      </w:r>
      <w:r w:rsidRPr="001E2DC5">
        <w:rPr>
          <w:rFonts w:ascii="Arial" w:hAnsi="Arial" w:cs="Arial"/>
          <w:sz w:val="24"/>
          <w:szCs w:val="24"/>
        </w:rPr>
        <w:t>не позднее десяти рабочих дней</w:t>
      </w:r>
      <w:r w:rsidRPr="00504C82">
        <w:rPr>
          <w:rFonts w:ascii="Arial" w:hAnsi="Arial" w:cs="Arial"/>
          <w:sz w:val="24"/>
          <w:szCs w:val="24"/>
        </w:rPr>
        <w:t xml:space="preserve"> со дня поступления </w:t>
      </w:r>
      <w:r w:rsidR="006F1D87">
        <w:rPr>
          <w:rFonts w:ascii="Arial" w:hAnsi="Arial" w:cs="Arial"/>
          <w:sz w:val="24"/>
          <w:szCs w:val="24"/>
        </w:rPr>
        <w:t>ходатайства в Комиссию.</w:t>
      </w:r>
    </w:p>
    <w:p w14:paraId="574EFBDD" w14:textId="4D4B8DE3" w:rsidR="007729C1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 xml:space="preserve">В результате рассмотрения </w:t>
      </w:r>
      <w:r w:rsidR="006F1D87">
        <w:rPr>
          <w:rFonts w:ascii="Arial" w:hAnsi="Arial" w:cs="Arial"/>
          <w:sz w:val="24"/>
          <w:szCs w:val="24"/>
        </w:rPr>
        <w:t>ходатайства</w:t>
      </w:r>
      <w:r w:rsidRPr="00504C82">
        <w:rPr>
          <w:rFonts w:ascii="Arial" w:hAnsi="Arial" w:cs="Arial"/>
          <w:sz w:val="24"/>
          <w:szCs w:val="24"/>
        </w:rPr>
        <w:t xml:space="preserve"> об увековечении памяти граждан или исторических событий на территории </w:t>
      </w:r>
      <w:r w:rsidR="004D5762" w:rsidRPr="00504C82">
        <w:rPr>
          <w:rFonts w:ascii="Arial" w:hAnsi="Arial" w:cs="Arial"/>
          <w:sz w:val="24"/>
          <w:szCs w:val="24"/>
        </w:rPr>
        <w:t>Саянского муниципального района</w:t>
      </w:r>
      <w:r w:rsidRPr="00504C82">
        <w:rPr>
          <w:rFonts w:ascii="Arial" w:hAnsi="Arial" w:cs="Arial"/>
          <w:sz w:val="24"/>
          <w:szCs w:val="24"/>
        </w:rPr>
        <w:t xml:space="preserve"> </w:t>
      </w:r>
      <w:r w:rsidR="004D5762" w:rsidRPr="00504C82">
        <w:rPr>
          <w:rFonts w:ascii="Arial" w:hAnsi="Arial" w:cs="Arial"/>
          <w:sz w:val="24"/>
          <w:szCs w:val="24"/>
        </w:rPr>
        <w:t>Комиссия</w:t>
      </w:r>
      <w:r w:rsidRPr="00504C82">
        <w:rPr>
          <w:rFonts w:ascii="Arial" w:hAnsi="Arial" w:cs="Arial"/>
          <w:sz w:val="24"/>
          <w:szCs w:val="24"/>
        </w:rPr>
        <w:t xml:space="preserve"> прини</w:t>
      </w:r>
      <w:r w:rsidR="00527626">
        <w:rPr>
          <w:rFonts w:ascii="Arial" w:hAnsi="Arial" w:cs="Arial"/>
          <w:sz w:val="24"/>
          <w:szCs w:val="24"/>
        </w:rPr>
        <w:t>мает решение в форме заключения:</w:t>
      </w:r>
    </w:p>
    <w:p w14:paraId="5389F146" w14:textId="4078F895" w:rsidR="00527626" w:rsidRDefault="003C1470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возможности увековече</w:t>
      </w:r>
      <w:r w:rsidR="00527626">
        <w:rPr>
          <w:rFonts w:ascii="Arial" w:hAnsi="Arial" w:cs="Arial"/>
          <w:sz w:val="24"/>
          <w:szCs w:val="24"/>
        </w:rPr>
        <w:t>ния памяти в предлагаемой инициатором форме либо в рекомендованной Комиссией форме;</w:t>
      </w:r>
    </w:p>
    <w:p w14:paraId="7738B8D8" w14:textId="7C0BC9A6" w:rsidR="00527626" w:rsidRDefault="00527626" w:rsidP="00E00D4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отказ в </w:t>
      </w:r>
      <w:r w:rsidRPr="00527626">
        <w:rPr>
          <w:rFonts w:ascii="Arial" w:hAnsi="Arial" w:cs="Arial"/>
          <w:sz w:val="24"/>
          <w:szCs w:val="24"/>
        </w:rPr>
        <w:t>увековеч</w:t>
      </w:r>
      <w:r w:rsidR="003C1470">
        <w:rPr>
          <w:rFonts w:ascii="Arial" w:hAnsi="Arial" w:cs="Arial"/>
          <w:sz w:val="24"/>
          <w:szCs w:val="24"/>
        </w:rPr>
        <w:t>е</w:t>
      </w:r>
      <w:r w:rsidRPr="00527626">
        <w:rPr>
          <w:rFonts w:ascii="Arial" w:hAnsi="Arial" w:cs="Arial"/>
          <w:sz w:val="24"/>
          <w:szCs w:val="24"/>
        </w:rPr>
        <w:t>ни</w:t>
      </w:r>
      <w:r>
        <w:rPr>
          <w:rFonts w:ascii="Arial" w:hAnsi="Arial" w:cs="Arial"/>
          <w:sz w:val="24"/>
          <w:szCs w:val="24"/>
        </w:rPr>
        <w:t>и</w:t>
      </w:r>
      <w:r w:rsidRPr="00527626">
        <w:rPr>
          <w:rFonts w:ascii="Arial" w:hAnsi="Arial" w:cs="Arial"/>
          <w:sz w:val="24"/>
          <w:szCs w:val="24"/>
        </w:rPr>
        <w:t xml:space="preserve"> памяти</w:t>
      </w:r>
      <w:r w:rsidR="00E00D4A">
        <w:rPr>
          <w:rFonts w:ascii="Arial" w:hAnsi="Arial" w:cs="Arial"/>
          <w:sz w:val="24"/>
          <w:szCs w:val="24"/>
        </w:rPr>
        <w:t xml:space="preserve"> с обоснованием принятого решения.</w:t>
      </w:r>
    </w:p>
    <w:p w14:paraId="0FA21084" w14:textId="77777777" w:rsidR="003D1B91" w:rsidRDefault="00E00D4A" w:rsidP="00E00D4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заключении указываются</w:t>
      </w:r>
      <w:r w:rsidR="003D1B91">
        <w:rPr>
          <w:rFonts w:ascii="Arial" w:hAnsi="Arial" w:cs="Arial"/>
          <w:sz w:val="24"/>
          <w:szCs w:val="24"/>
        </w:rPr>
        <w:t>:</w:t>
      </w:r>
    </w:p>
    <w:p w14:paraId="2A51D072" w14:textId="74F8569D" w:rsidR="00E00D4A" w:rsidRDefault="003D1B91" w:rsidP="00E00D4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00D4A">
        <w:rPr>
          <w:rFonts w:ascii="Arial" w:hAnsi="Arial" w:cs="Arial"/>
          <w:sz w:val="24"/>
          <w:szCs w:val="24"/>
        </w:rPr>
        <w:t xml:space="preserve"> фамилия имя отчество гражданина, либо наименование события в </w:t>
      </w:r>
      <w:r>
        <w:rPr>
          <w:rFonts w:ascii="Arial" w:hAnsi="Arial" w:cs="Arial"/>
          <w:sz w:val="24"/>
          <w:szCs w:val="24"/>
        </w:rPr>
        <w:t xml:space="preserve">память </w:t>
      </w:r>
      <w:r w:rsidR="00E00D4A">
        <w:rPr>
          <w:rFonts w:ascii="Arial" w:hAnsi="Arial" w:cs="Arial"/>
          <w:sz w:val="24"/>
          <w:szCs w:val="24"/>
        </w:rPr>
        <w:t>которых происходит увековеч</w:t>
      </w:r>
      <w:r w:rsidR="003C1470">
        <w:rPr>
          <w:rFonts w:ascii="Arial" w:hAnsi="Arial" w:cs="Arial"/>
          <w:sz w:val="24"/>
          <w:szCs w:val="24"/>
        </w:rPr>
        <w:t>ен</w:t>
      </w:r>
      <w:r w:rsidR="00E00D4A">
        <w:rPr>
          <w:rFonts w:ascii="Arial" w:hAnsi="Arial" w:cs="Arial"/>
          <w:sz w:val="24"/>
          <w:szCs w:val="24"/>
        </w:rPr>
        <w:t>ие;</w:t>
      </w:r>
    </w:p>
    <w:p w14:paraId="0A7B2045" w14:textId="1F02D086" w:rsidR="003D1B91" w:rsidRDefault="003D1B91" w:rsidP="00E00D4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место размещения объекта увековеч</w:t>
      </w:r>
      <w:r w:rsidR="003C1470">
        <w:rPr>
          <w:rFonts w:ascii="Arial" w:hAnsi="Arial" w:cs="Arial"/>
          <w:sz w:val="24"/>
          <w:szCs w:val="24"/>
        </w:rPr>
        <w:t>ения</w:t>
      </w:r>
      <w:r>
        <w:rPr>
          <w:rFonts w:ascii="Arial" w:hAnsi="Arial" w:cs="Arial"/>
          <w:sz w:val="24"/>
          <w:szCs w:val="24"/>
        </w:rPr>
        <w:t>;</w:t>
      </w:r>
    </w:p>
    <w:p w14:paraId="5190D0CB" w14:textId="2FF0F0F5" w:rsidR="003D1B91" w:rsidRDefault="003D1B91" w:rsidP="00E00D4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источники финансирования работ по проектированию, изготовлению и установке объекта увековеч</w:t>
      </w:r>
      <w:r w:rsidR="003C1470">
        <w:rPr>
          <w:rFonts w:ascii="Arial" w:hAnsi="Arial" w:cs="Arial"/>
          <w:sz w:val="24"/>
          <w:szCs w:val="24"/>
        </w:rPr>
        <w:t>ен</w:t>
      </w:r>
      <w:r>
        <w:rPr>
          <w:rFonts w:ascii="Arial" w:hAnsi="Arial" w:cs="Arial"/>
          <w:sz w:val="24"/>
          <w:szCs w:val="24"/>
        </w:rPr>
        <w:t>ия;</w:t>
      </w:r>
    </w:p>
    <w:p w14:paraId="46B92A73" w14:textId="1AC3857B" w:rsidR="003D1B91" w:rsidRDefault="003D1B91" w:rsidP="00E00D4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срок объекта увековеч</w:t>
      </w:r>
      <w:r w:rsidR="003C1470">
        <w:rPr>
          <w:rFonts w:ascii="Arial" w:hAnsi="Arial" w:cs="Arial"/>
          <w:sz w:val="24"/>
          <w:szCs w:val="24"/>
        </w:rPr>
        <w:t>ения</w:t>
      </w:r>
      <w:r>
        <w:rPr>
          <w:rFonts w:ascii="Arial" w:hAnsi="Arial" w:cs="Arial"/>
          <w:sz w:val="24"/>
          <w:szCs w:val="24"/>
        </w:rPr>
        <w:t>;</w:t>
      </w:r>
    </w:p>
    <w:p w14:paraId="07EB48A7" w14:textId="4F5C0231" w:rsidR="003D1B91" w:rsidRDefault="003D1B91" w:rsidP="00E00D4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сведения о заказчике и лицах, ответственных за проектирование, изготовление и установку объекта увековеч</w:t>
      </w:r>
      <w:r w:rsidR="003C1470">
        <w:rPr>
          <w:rFonts w:ascii="Arial" w:hAnsi="Arial" w:cs="Arial"/>
          <w:sz w:val="24"/>
          <w:szCs w:val="24"/>
        </w:rPr>
        <w:t>ен</w:t>
      </w:r>
      <w:r>
        <w:rPr>
          <w:rFonts w:ascii="Arial" w:hAnsi="Arial" w:cs="Arial"/>
          <w:sz w:val="24"/>
          <w:szCs w:val="24"/>
        </w:rPr>
        <w:t>ия;</w:t>
      </w:r>
    </w:p>
    <w:p w14:paraId="07C4EA6E" w14:textId="761AEF63" w:rsidR="003D1B91" w:rsidRDefault="003D1B91" w:rsidP="00E00D4A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сведения об организации, ответственной за сохранение, текущее содержание и обновление объекта увековеч</w:t>
      </w:r>
      <w:r w:rsidR="003C147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ния.</w:t>
      </w:r>
    </w:p>
    <w:p w14:paraId="0C2130CB" w14:textId="2C65DFE1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1</w:t>
      </w:r>
      <w:r w:rsidR="00A21753">
        <w:rPr>
          <w:rFonts w:ascii="Arial" w:hAnsi="Arial" w:cs="Arial"/>
          <w:sz w:val="24"/>
          <w:szCs w:val="24"/>
        </w:rPr>
        <w:t>1</w:t>
      </w:r>
      <w:r w:rsidRPr="00504C82">
        <w:rPr>
          <w:rFonts w:ascii="Arial" w:hAnsi="Arial" w:cs="Arial"/>
          <w:sz w:val="24"/>
          <w:szCs w:val="24"/>
        </w:rPr>
        <w:t xml:space="preserve">. </w:t>
      </w:r>
      <w:r w:rsidRPr="001E2DC5">
        <w:rPr>
          <w:rFonts w:ascii="Arial" w:hAnsi="Arial" w:cs="Arial"/>
          <w:sz w:val="24"/>
          <w:szCs w:val="24"/>
        </w:rPr>
        <w:t xml:space="preserve">Заключение об увековечении памяти граждан или исторических событий на территории </w:t>
      </w:r>
      <w:r w:rsidR="004D5762" w:rsidRPr="001E2DC5">
        <w:rPr>
          <w:rFonts w:ascii="Arial" w:hAnsi="Arial" w:cs="Arial"/>
          <w:sz w:val="24"/>
          <w:szCs w:val="24"/>
        </w:rPr>
        <w:t>Саянского муниципального района</w:t>
      </w:r>
      <w:r w:rsidR="00E00D4A" w:rsidRPr="001E2DC5">
        <w:rPr>
          <w:rFonts w:ascii="Arial" w:hAnsi="Arial" w:cs="Arial"/>
          <w:sz w:val="24"/>
          <w:szCs w:val="24"/>
        </w:rPr>
        <w:t xml:space="preserve"> с пакетом документов, предусмотренных пунктом 9</w:t>
      </w:r>
      <w:r w:rsidRPr="001E2DC5">
        <w:rPr>
          <w:rFonts w:ascii="Arial" w:hAnsi="Arial" w:cs="Arial"/>
          <w:sz w:val="24"/>
          <w:szCs w:val="24"/>
        </w:rPr>
        <w:t xml:space="preserve"> </w:t>
      </w:r>
      <w:r w:rsidR="004E18C7" w:rsidRPr="001E2DC5">
        <w:rPr>
          <w:rFonts w:ascii="Arial" w:hAnsi="Arial" w:cs="Arial"/>
          <w:sz w:val="24"/>
          <w:szCs w:val="24"/>
        </w:rPr>
        <w:t xml:space="preserve">настоящего Положения, </w:t>
      </w:r>
      <w:r w:rsidR="00762CB3" w:rsidRPr="001E2DC5">
        <w:rPr>
          <w:rFonts w:ascii="Arial" w:hAnsi="Arial" w:cs="Arial"/>
          <w:sz w:val="24"/>
          <w:szCs w:val="24"/>
        </w:rPr>
        <w:t>протоколом заседания Комиссии</w:t>
      </w:r>
      <w:r w:rsidR="004E18C7" w:rsidRPr="001E2DC5">
        <w:rPr>
          <w:rFonts w:ascii="Arial" w:hAnsi="Arial" w:cs="Arial"/>
          <w:sz w:val="24"/>
          <w:szCs w:val="24"/>
        </w:rPr>
        <w:t xml:space="preserve">, соответствующим проектом решения Саянского районного Совета </w:t>
      </w:r>
      <w:r w:rsidR="004E18C7" w:rsidRPr="001E2DC5">
        <w:rPr>
          <w:rFonts w:ascii="Arial" w:hAnsi="Arial" w:cs="Arial"/>
          <w:sz w:val="24"/>
          <w:szCs w:val="24"/>
        </w:rPr>
        <w:lastRenderedPageBreak/>
        <w:t>депутатов</w:t>
      </w:r>
      <w:r w:rsidR="00762CB3" w:rsidRPr="001E2DC5">
        <w:rPr>
          <w:rFonts w:ascii="Arial" w:hAnsi="Arial" w:cs="Arial"/>
          <w:sz w:val="24"/>
          <w:szCs w:val="24"/>
        </w:rPr>
        <w:t xml:space="preserve"> </w:t>
      </w:r>
      <w:r w:rsidRPr="001E2DC5">
        <w:rPr>
          <w:rFonts w:ascii="Arial" w:hAnsi="Arial" w:cs="Arial"/>
          <w:sz w:val="24"/>
          <w:szCs w:val="24"/>
        </w:rPr>
        <w:t xml:space="preserve">в течение </w:t>
      </w:r>
      <w:r w:rsidR="001E2DC5" w:rsidRPr="001E2DC5">
        <w:rPr>
          <w:rFonts w:ascii="Arial" w:hAnsi="Arial" w:cs="Arial"/>
          <w:sz w:val="24"/>
          <w:szCs w:val="24"/>
        </w:rPr>
        <w:t>одного рабочего дня</w:t>
      </w:r>
      <w:r w:rsidRPr="001E2DC5">
        <w:rPr>
          <w:rFonts w:ascii="Arial" w:hAnsi="Arial" w:cs="Arial"/>
          <w:sz w:val="24"/>
          <w:szCs w:val="24"/>
        </w:rPr>
        <w:t xml:space="preserve"> с даты его подготовки направляется Главе </w:t>
      </w:r>
      <w:r w:rsidR="004D5762" w:rsidRPr="001E2DC5">
        <w:rPr>
          <w:rFonts w:ascii="Arial" w:hAnsi="Arial" w:cs="Arial"/>
          <w:sz w:val="24"/>
          <w:szCs w:val="24"/>
        </w:rPr>
        <w:t>Саянского района.</w:t>
      </w:r>
    </w:p>
    <w:p w14:paraId="3F01F9EA" w14:textId="2B5C4D83" w:rsidR="00762CB3" w:rsidRDefault="00762CB3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Саянского района в течение </w:t>
      </w:r>
      <w:r w:rsidR="00D90AEF">
        <w:rPr>
          <w:rFonts w:ascii="Arial" w:hAnsi="Arial" w:cs="Arial"/>
          <w:sz w:val="24"/>
          <w:szCs w:val="24"/>
        </w:rPr>
        <w:t>трех</w:t>
      </w:r>
      <w:r>
        <w:rPr>
          <w:rFonts w:ascii="Arial" w:hAnsi="Arial" w:cs="Arial"/>
          <w:sz w:val="24"/>
          <w:szCs w:val="24"/>
        </w:rPr>
        <w:t xml:space="preserve"> рабочих дней с</w:t>
      </w:r>
      <w:r w:rsidR="004E18C7">
        <w:rPr>
          <w:rFonts w:ascii="Arial" w:hAnsi="Arial" w:cs="Arial"/>
          <w:sz w:val="24"/>
          <w:szCs w:val="24"/>
        </w:rPr>
        <w:t xml:space="preserve"> момента поступления вышеуказанного пакета документов, направляет </w:t>
      </w:r>
      <w:r w:rsidR="001E2DC5">
        <w:rPr>
          <w:rFonts w:ascii="Arial" w:hAnsi="Arial" w:cs="Arial"/>
          <w:sz w:val="24"/>
          <w:szCs w:val="24"/>
        </w:rPr>
        <w:t xml:space="preserve">его </w:t>
      </w:r>
      <w:r w:rsidR="004E18C7">
        <w:rPr>
          <w:rFonts w:ascii="Arial" w:hAnsi="Arial" w:cs="Arial"/>
          <w:sz w:val="24"/>
          <w:szCs w:val="24"/>
        </w:rPr>
        <w:t>в Саянский районный Совет депутатов для рассмотрения на заседании сессии.</w:t>
      </w:r>
    </w:p>
    <w:p w14:paraId="441C2D6C" w14:textId="5659AE8C" w:rsidR="004E18C7" w:rsidRDefault="00BF642E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представления документов </w:t>
      </w:r>
      <w:r w:rsidR="004E18C7">
        <w:rPr>
          <w:rFonts w:ascii="Arial" w:hAnsi="Arial" w:cs="Arial"/>
          <w:sz w:val="24"/>
          <w:szCs w:val="24"/>
        </w:rPr>
        <w:t>Саянский районный Совет депутатов</w:t>
      </w:r>
      <w:r>
        <w:rPr>
          <w:rFonts w:ascii="Arial" w:hAnsi="Arial" w:cs="Arial"/>
          <w:sz w:val="24"/>
          <w:szCs w:val="24"/>
        </w:rPr>
        <w:t>,</w:t>
      </w:r>
      <w:r w:rsidR="004E18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течение 30 календарных дней, </w:t>
      </w:r>
      <w:r w:rsidR="004E18C7">
        <w:rPr>
          <w:rFonts w:ascii="Arial" w:hAnsi="Arial" w:cs="Arial"/>
          <w:sz w:val="24"/>
          <w:szCs w:val="24"/>
        </w:rPr>
        <w:t>на своем заседании рассматривает ходатайство инициатора</w:t>
      </w:r>
      <w:r w:rsidR="001E2DC5">
        <w:rPr>
          <w:rFonts w:ascii="Arial" w:hAnsi="Arial" w:cs="Arial"/>
          <w:sz w:val="24"/>
          <w:szCs w:val="24"/>
        </w:rPr>
        <w:t xml:space="preserve"> с приложенными документами</w:t>
      </w:r>
      <w:r w:rsidR="004E18C7">
        <w:rPr>
          <w:rFonts w:ascii="Arial" w:hAnsi="Arial" w:cs="Arial"/>
          <w:sz w:val="24"/>
          <w:szCs w:val="24"/>
        </w:rPr>
        <w:t xml:space="preserve">, заключение Комиссии и выносит решение: </w:t>
      </w:r>
    </w:p>
    <w:p w14:paraId="505191B9" w14:textId="05BBD324" w:rsidR="004E18C7" w:rsidRPr="004E18C7" w:rsidRDefault="004E18C7" w:rsidP="004E18C7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1470">
        <w:rPr>
          <w:rFonts w:ascii="Arial" w:hAnsi="Arial" w:cs="Arial"/>
          <w:sz w:val="24"/>
          <w:szCs w:val="24"/>
        </w:rPr>
        <w:t>о возможности увековечен</w:t>
      </w:r>
      <w:r w:rsidRPr="004E18C7">
        <w:rPr>
          <w:rFonts w:ascii="Arial" w:hAnsi="Arial" w:cs="Arial"/>
          <w:sz w:val="24"/>
          <w:szCs w:val="24"/>
        </w:rPr>
        <w:t>ия памяти в предлагаемой инициатором форме либо в рекомендованной Комиссией форме;</w:t>
      </w:r>
    </w:p>
    <w:p w14:paraId="72C20BDF" w14:textId="5A608E22" w:rsidR="004E18C7" w:rsidRDefault="004E18C7" w:rsidP="004E18C7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E18C7">
        <w:rPr>
          <w:rFonts w:ascii="Arial" w:hAnsi="Arial" w:cs="Arial"/>
          <w:sz w:val="24"/>
          <w:szCs w:val="24"/>
        </w:rPr>
        <w:t xml:space="preserve">- </w:t>
      </w:r>
      <w:r w:rsidR="00CE1BBF">
        <w:rPr>
          <w:rFonts w:ascii="Arial" w:hAnsi="Arial" w:cs="Arial"/>
          <w:sz w:val="24"/>
          <w:szCs w:val="24"/>
        </w:rPr>
        <w:t xml:space="preserve">об </w:t>
      </w:r>
      <w:r w:rsidRPr="004E18C7">
        <w:rPr>
          <w:rFonts w:ascii="Arial" w:hAnsi="Arial" w:cs="Arial"/>
          <w:sz w:val="24"/>
          <w:szCs w:val="24"/>
        </w:rPr>
        <w:t>отказ в увековеч</w:t>
      </w:r>
      <w:r w:rsidR="003C1470">
        <w:rPr>
          <w:rFonts w:ascii="Arial" w:hAnsi="Arial" w:cs="Arial"/>
          <w:sz w:val="24"/>
          <w:szCs w:val="24"/>
        </w:rPr>
        <w:t>ен</w:t>
      </w:r>
      <w:r w:rsidRPr="004E18C7">
        <w:rPr>
          <w:rFonts w:ascii="Arial" w:hAnsi="Arial" w:cs="Arial"/>
          <w:sz w:val="24"/>
          <w:szCs w:val="24"/>
        </w:rPr>
        <w:t>ии памяти с обоснованием принятого решения.</w:t>
      </w:r>
    </w:p>
    <w:p w14:paraId="381A40E5" w14:textId="29BA791C" w:rsidR="007729C1" w:rsidRPr="00504C82" w:rsidRDefault="00CE1BBF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Указанное решение подлежит опубликованию в средствах массовой информации Саянского района.</w:t>
      </w:r>
    </w:p>
    <w:p w14:paraId="62386988" w14:textId="6B508483" w:rsidR="007729C1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 xml:space="preserve">В течение </w:t>
      </w:r>
      <w:r w:rsidR="00CE1BBF" w:rsidRPr="001E2DC5">
        <w:rPr>
          <w:rFonts w:ascii="Arial" w:hAnsi="Arial" w:cs="Arial"/>
          <w:sz w:val="24"/>
          <w:szCs w:val="24"/>
        </w:rPr>
        <w:t>пяти</w:t>
      </w:r>
      <w:r w:rsidRPr="001E2DC5">
        <w:rPr>
          <w:rFonts w:ascii="Arial" w:hAnsi="Arial" w:cs="Arial"/>
          <w:sz w:val="24"/>
          <w:szCs w:val="24"/>
        </w:rPr>
        <w:t xml:space="preserve"> рабочих дней </w:t>
      </w:r>
      <w:r w:rsidRPr="00504C82">
        <w:rPr>
          <w:rFonts w:ascii="Arial" w:hAnsi="Arial" w:cs="Arial"/>
          <w:sz w:val="24"/>
          <w:szCs w:val="24"/>
        </w:rPr>
        <w:t xml:space="preserve">с даты принятия решения </w:t>
      </w:r>
      <w:r w:rsidR="00CE1BBF">
        <w:rPr>
          <w:rFonts w:ascii="Arial" w:hAnsi="Arial" w:cs="Arial"/>
          <w:sz w:val="24"/>
          <w:szCs w:val="24"/>
        </w:rPr>
        <w:t xml:space="preserve">Саянским районным Советом </w:t>
      </w:r>
      <w:r w:rsidR="00CE1BBF" w:rsidRPr="001E2DC5">
        <w:rPr>
          <w:rFonts w:ascii="Arial" w:hAnsi="Arial" w:cs="Arial"/>
          <w:sz w:val="24"/>
          <w:szCs w:val="24"/>
        </w:rPr>
        <w:t>депутатов</w:t>
      </w:r>
      <w:r w:rsidR="00AB2D7F" w:rsidRPr="001E2DC5">
        <w:rPr>
          <w:rFonts w:ascii="Arial" w:hAnsi="Arial" w:cs="Arial"/>
          <w:sz w:val="24"/>
          <w:szCs w:val="24"/>
        </w:rPr>
        <w:t xml:space="preserve"> </w:t>
      </w:r>
      <w:r w:rsidR="000857AF" w:rsidRPr="001E2DC5">
        <w:rPr>
          <w:rFonts w:ascii="Arial" w:hAnsi="Arial" w:cs="Arial"/>
          <w:sz w:val="24"/>
          <w:szCs w:val="24"/>
        </w:rPr>
        <w:t>Комиссия</w:t>
      </w:r>
      <w:r w:rsidRPr="001E2DC5">
        <w:rPr>
          <w:rFonts w:ascii="Arial" w:hAnsi="Arial" w:cs="Arial"/>
          <w:sz w:val="24"/>
          <w:szCs w:val="24"/>
        </w:rPr>
        <w:t xml:space="preserve"> </w:t>
      </w:r>
      <w:r w:rsidRPr="00504C82">
        <w:rPr>
          <w:rFonts w:ascii="Arial" w:hAnsi="Arial" w:cs="Arial"/>
          <w:sz w:val="24"/>
          <w:szCs w:val="24"/>
        </w:rPr>
        <w:t>направляет инициатору письменное уведомление о принятом решении</w:t>
      </w:r>
      <w:r w:rsidR="00CE1BBF">
        <w:rPr>
          <w:rFonts w:ascii="Arial" w:hAnsi="Arial" w:cs="Arial"/>
          <w:sz w:val="24"/>
          <w:szCs w:val="24"/>
        </w:rPr>
        <w:t>.</w:t>
      </w:r>
    </w:p>
    <w:p w14:paraId="2935662B" w14:textId="3AD6368E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1</w:t>
      </w:r>
      <w:r w:rsidR="00A21753">
        <w:rPr>
          <w:rFonts w:ascii="Arial" w:hAnsi="Arial" w:cs="Arial"/>
          <w:sz w:val="24"/>
          <w:szCs w:val="24"/>
        </w:rPr>
        <w:t>2</w:t>
      </w:r>
      <w:r w:rsidRPr="00504C82">
        <w:rPr>
          <w:rFonts w:ascii="Arial" w:hAnsi="Arial" w:cs="Arial"/>
          <w:sz w:val="24"/>
          <w:szCs w:val="24"/>
        </w:rPr>
        <w:t>. Расходы, связанные с установкой объектов увековечения памяти, несет инициатор.</w:t>
      </w:r>
    </w:p>
    <w:p w14:paraId="009D3859" w14:textId="77777777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2A874EB4" w14:textId="77777777" w:rsidR="007729C1" w:rsidRPr="00504C82" w:rsidRDefault="007729C1" w:rsidP="00C4765D">
      <w:pPr>
        <w:spacing w:after="1" w:line="28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04C82">
        <w:rPr>
          <w:rFonts w:ascii="Arial" w:hAnsi="Arial" w:cs="Arial"/>
          <w:b/>
          <w:sz w:val="24"/>
          <w:szCs w:val="24"/>
        </w:rPr>
        <w:t>III. ОСОБЕННОСТИ УВЕКОВЕЧЕНИЯ ПАМЯТИ В ФОРМЕ УСТАНОВКИ</w:t>
      </w:r>
      <w:r w:rsidR="001979E7" w:rsidRPr="00504C82">
        <w:rPr>
          <w:rFonts w:ascii="Arial" w:hAnsi="Arial" w:cs="Arial"/>
          <w:b/>
          <w:sz w:val="24"/>
          <w:szCs w:val="24"/>
        </w:rPr>
        <w:t xml:space="preserve"> </w:t>
      </w:r>
      <w:r w:rsidRPr="00504C82">
        <w:rPr>
          <w:rFonts w:ascii="Arial" w:hAnsi="Arial" w:cs="Arial"/>
          <w:b/>
          <w:sz w:val="24"/>
          <w:szCs w:val="24"/>
        </w:rPr>
        <w:t>ОБЪЕКТА УВЕКОВЕЧЕНИЯ ПАМЯТИ И ДЕМОНТАЖ ОБЪЕКТОВ</w:t>
      </w:r>
      <w:r w:rsidR="001979E7" w:rsidRPr="00504C82">
        <w:rPr>
          <w:rFonts w:ascii="Arial" w:hAnsi="Arial" w:cs="Arial"/>
          <w:b/>
          <w:sz w:val="24"/>
          <w:szCs w:val="24"/>
        </w:rPr>
        <w:t xml:space="preserve"> </w:t>
      </w:r>
      <w:r w:rsidRPr="00504C82">
        <w:rPr>
          <w:rFonts w:ascii="Arial" w:hAnsi="Arial" w:cs="Arial"/>
          <w:b/>
          <w:sz w:val="24"/>
          <w:szCs w:val="24"/>
        </w:rPr>
        <w:t>УВЕКОВЕЧЕНИЯ ПАМЯТИ</w:t>
      </w:r>
    </w:p>
    <w:p w14:paraId="23E314DA" w14:textId="77777777" w:rsidR="001979E7" w:rsidRPr="00504C82" w:rsidRDefault="001979E7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59A3BCC8" w14:textId="5CBF9E0D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1</w:t>
      </w:r>
      <w:r w:rsidR="00A21753">
        <w:rPr>
          <w:rFonts w:ascii="Arial" w:hAnsi="Arial" w:cs="Arial"/>
          <w:sz w:val="24"/>
          <w:szCs w:val="24"/>
        </w:rPr>
        <w:t>3</w:t>
      </w:r>
      <w:r w:rsidRPr="00504C82">
        <w:rPr>
          <w:rFonts w:ascii="Arial" w:hAnsi="Arial" w:cs="Arial"/>
          <w:sz w:val="24"/>
          <w:szCs w:val="24"/>
        </w:rPr>
        <w:t>. Проект и место установки объекта увековечения памяти должны отвечать следующим требованиям:</w:t>
      </w:r>
    </w:p>
    <w:p w14:paraId="798E3515" w14:textId="551E4D20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размещение объекта увековечения памяти с учетом его панорамного восприятия;</w:t>
      </w:r>
    </w:p>
    <w:p w14:paraId="5F9768DA" w14:textId="06819E8B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учет существующей градостроительной ситуации, окружающей застройки и градостроительных возможностей в случае размещения объекта увековечения памяти на земельном участке.</w:t>
      </w:r>
    </w:p>
    <w:p w14:paraId="4E9E67B5" w14:textId="4E17D45A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1</w:t>
      </w:r>
      <w:r w:rsidR="00A21753">
        <w:rPr>
          <w:rFonts w:ascii="Arial" w:hAnsi="Arial" w:cs="Arial"/>
          <w:sz w:val="24"/>
          <w:szCs w:val="24"/>
        </w:rPr>
        <w:t>4</w:t>
      </w:r>
      <w:r w:rsidRPr="00504C82">
        <w:rPr>
          <w:rFonts w:ascii="Arial" w:hAnsi="Arial" w:cs="Arial"/>
          <w:sz w:val="24"/>
          <w:szCs w:val="24"/>
        </w:rPr>
        <w:t xml:space="preserve">. После принятия </w:t>
      </w:r>
      <w:r w:rsidR="00CE1BBF" w:rsidRPr="00CE1BBF">
        <w:rPr>
          <w:rFonts w:ascii="Arial" w:hAnsi="Arial" w:cs="Arial"/>
          <w:sz w:val="24"/>
          <w:szCs w:val="24"/>
        </w:rPr>
        <w:t>Саянск</w:t>
      </w:r>
      <w:r w:rsidR="00CE1BBF">
        <w:rPr>
          <w:rFonts w:ascii="Arial" w:hAnsi="Arial" w:cs="Arial"/>
          <w:sz w:val="24"/>
          <w:szCs w:val="24"/>
        </w:rPr>
        <w:t>им</w:t>
      </w:r>
      <w:r w:rsidR="00CE1BBF" w:rsidRPr="00CE1BBF">
        <w:rPr>
          <w:rFonts w:ascii="Arial" w:hAnsi="Arial" w:cs="Arial"/>
          <w:sz w:val="24"/>
          <w:szCs w:val="24"/>
        </w:rPr>
        <w:t xml:space="preserve"> районн</w:t>
      </w:r>
      <w:r w:rsidR="00CE1BBF">
        <w:rPr>
          <w:rFonts w:ascii="Arial" w:hAnsi="Arial" w:cs="Arial"/>
          <w:sz w:val="24"/>
          <w:szCs w:val="24"/>
        </w:rPr>
        <w:t>ым</w:t>
      </w:r>
      <w:r w:rsidR="00CE1BBF" w:rsidRPr="00CE1BBF">
        <w:rPr>
          <w:rFonts w:ascii="Arial" w:hAnsi="Arial" w:cs="Arial"/>
          <w:sz w:val="24"/>
          <w:szCs w:val="24"/>
        </w:rPr>
        <w:t xml:space="preserve"> Совет</w:t>
      </w:r>
      <w:r w:rsidR="00CE1BBF">
        <w:rPr>
          <w:rFonts w:ascii="Arial" w:hAnsi="Arial" w:cs="Arial"/>
          <w:sz w:val="24"/>
          <w:szCs w:val="24"/>
        </w:rPr>
        <w:t>ом</w:t>
      </w:r>
      <w:r w:rsidR="00CE1BBF" w:rsidRPr="00CE1BBF">
        <w:rPr>
          <w:rFonts w:ascii="Arial" w:hAnsi="Arial" w:cs="Arial"/>
          <w:sz w:val="24"/>
          <w:szCs w:val="24"/>
        </w:rPr>
        <w:t xml:space="preserve"> депутатов </w:t>
      </w:r>
      <w:r w:rsidRPr="00504C82">
        <w:rPr>
          <w:rFonts w:ascii="Arial" w:hAnsi="Arial" w:cs="Arial"/>
          <w:sz w:val="24"/>
          <w:szCs w:val="24"/>
        </w:rPr>
        <w:t>решения об увековечении памяти граждан и ист</w:t>
      </w:r>
      <w:r w:rsidR="000857AF" w:rsidRPr="00504C82">
        <w:rPr>
          <w:rFonts w:ascii="Arial" w:hAnsi="Arial" w:cs="Arial"/>
          <w:sz w:val="24"/>
          <w:szCs w:val="24"/>
        </w:rPr>
        <w:t xml:space="preserve">орических событий на территории Саянского муниципального района </w:t>
      </w:r>
      <w:r w:rsidRPr="00504C82">
        <w:rPr>
          <w:rFonts w:ascii="Arial" w:hAnsi="Arial" w:cs="Arial"/>
          <w:sz w:val="24"/>
          <w:szCs w:val="24"/>
        </w:rPr>
        <w:t xml:space="preserve">работы по разработке проекта, изготовлению и установке объекта увековечения памяти производятся инициатором, внесшим предложение об увековечении памяти, самостоятельно либо на договорной основе с другими </w:t>
      </w:r>
      <w:r w:rsidR="001D2808" w:rsidRPr="00504C82">
        <w:rPr>
          <w:rFonts w:ascii="Arial" w:hAnsi="Arial" w:cs="Arial"/>
          <w:sz w:val="24"/>
          <w:szCs w:val="24"/>
        </w:rPr>
        <w:t>лицами,</w:t>
      </w:r>
      <w:r w:rsidRPr="00504C82">
        <w:rPr>
          <w:rFonts w:ascii="Arial" w:hAnsi="Arial" w:cs="Arial"/>
          <w:sz w:val="24"/>
          <w:szCs w:val="24"/>
        </w:rPr>
        <w:t xml:space="preserve"> либо организациями, осуществляющими указанные работы.</w:t>
      </w:r>
    </w:p>
    <w:p w14:paraId="2DFD75E7" w14:textId="66025AD0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1</w:t>
      </w:r>
      <w:r w:rsidR="00A21753">
        <w:rPr>
          <w:rFonts w:ascii="Arial" w:hAnsi="Arial" w:cs="Arial"/>
          <w:sz w:val="24"/>
          <w:szCs w:val="24"/>
        </w:rPr>
        <w:t>4</w:t>
      </w:r>
      <w:r w:rsidRPr="00504C82">
        <w:rPr>
          <w:rFonts w:ascii="Arial" w:hAnsi="Arial" w:cs="Arial"/>
          <w:sz w:val="24"/>
          <w:szCs w:val="24"/>
        </w:rPr>
        <w:t xml:space="preserve">.1. </w:t>
      </w:r>
      <w:r w:rsidRPr="00BF642E">
        <w:rPr>
          <w:rFonts w:ascii="Arial" w:hAnsi="Arial" w:cs="Arial"/>
          <w:sz w:val="24"/>
          <w:szCs w:val="24"/>
        </w:rPr>
        <w:t>После установки объекта увековечения памяти данный объект переходи</w:t>
      </w:r>
      <w:r w:rsidR="000857AF" w:rsidRPr="00BF642E">
        <w:rPr>
          <w:rFonts w:ascii="Arial" w:hAnsi="Arial" w:cs="Arial"/>
          <w:sz w:val="24"/>
          <w:szCs w:val="24"/>
        </w:rPr>
        <w:t>т в муниципальную собственность Саянского района.</w:t>
      </w:r>
      <w:r w:rsidR="003354DC" w:rsidRPr="00BF642E">
        <w:rPr>
          <w:rFonts w:ascii="Arial" w:hAnsi="Arial" w:cs="Arial"/>
          <w:sz w:val="24"/>
          <w:szCs w:val="24"/>
        </w:rPr>
        <w:t xml:space="preserve"> Отдел имущественных и земельных отношений администрации Саянского района </w:t>
      </w:r>
      <w:r w:rsidR="001E2DC5" w:rsidRPr="00BF642E">
        <w:rPr>
          <w:rFonts w:ascii="Arial" w:hAnsi="Arial" w:cs="Arial"/>
          <w:sz w:val="24"/>
          <w:szCs w:val="24"/>
        </w:rPr>
        <w:t>принимает их в собственность</w:t>
      </w:r>
      <w:r w:rsidR="00BF642E">
        <w:rPr>
          <w:rFonts w:ascii="Arial" w:hAnsi="Arial" w:cs="Arial"/>
          <w:sz w:val="24"/>
          <w:szCs w:val="24"/>
        </w:rPr>
        <w:t>.</w:t>
      </w:r>
      <w:r w:rsidR="00440800">
        <w:rPr>
          <w:rFonts w:ascii="Arial" w:hAnsi="Arial" w:cs="Arial"/>
          <w:sz w:val="24"/>
          <w:szCs w:val="24"/>
        </w:rPr>
        <w:t xml:space="preserve"> </w:t>
      </w:r>
    </w:p>
    <w:p w14:paraId="6FA0EF04" w14:textId="3E6DB3D1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1</w:t>
      </w:r>
      <w:r w:rsidR="00A21753">
        <w:rPr>
          <w:rFonts w:ascii="Arial" w:hAnsi="Arial" w:cs="Arial"/>
          <w:sz w:val="24"/>
          <w:szCs w:val="24"/>
        </w:rPr>
        <w:t>5</w:t>
      </w:r>
      <w:r w:rsidRPr="00504C82">
        <w:rPr>
          <w:rFonts w:ascii="Arial" w:hAnsi="Arial" w:cs="Arial"/>
          <w:sz w:val="24"/>
          <w:szCs w:val="24"/>
        </w:rPr>
        <w:t>. Объекты увековечения памяти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иные высокопрочные материалы).</w:t>
      </w:r>
    </w:p>
    <w:p w14:paraId="0BFE4CF7" w14:textId="425FFCB0" w:rsidR="007729C1" w:rsidRPr="00504C82" w:rsidRDefault="00F12928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1</w:t>
      </w:r>
      <w:r w:rsidR="00A21753">
        <w:rPr>
          <w:rFonts w:ascii="Arial" w:hAnsi="Arial" w:cs="Arial"/>
          <w:sz w:val="24"/>
          <w:szCs w:val="24"/>
        </w:rPr>
        <w:t>6</w:t>
      </w:r>
      <w:r w:rsidR="007729C1" w:rsidRPr="00504C82">
        <w:rPr>
          <w:rFonts w:ascii="Arial" w:hAnsi="Arial" w:cs="Arial"/>
          <w:sz w:val="24"/>
          <w:szCs w:val="24"/>
        </w:rPr>
        <w:t xml:space="preserve">. Открытие объектов увековечения памяти после завершения работ по их установке </w:t>
      </w:r>
      <w:r w:rsidR="007729C1" w:rsidRPr="00A21753">
        <w:rPr>
          <w:rFonts w:ascii="Arial" w:hAnsi="Arial" w:cs="Arial"/>
          <w:sz w:val="24"/>
          <w:szCs w:val="24"/>
        </w:rPr>
        <w:t>проводится в</w:t>
      </w:r>
      <w:r w:rsidR="00436F22" w:rsidRPr="00A21753">
        <w:rPr>
          <w:rFonts w:ascii="Arial" w:hAnsi="Arial" w:cs="Arial"/>
          <w:sz w:val="24"/>
          <w:szCs w:val="24"/>
        </w:rPr>
        <w:t xml:space="preserve"> патриотической</w:t>
      </w:r>
      <w:r w:rsidR="007729C1" w:rsidRPr="00A21753">
        <w:rPr>
          <w:rFonts w:ascii="Arial" w:hAnsi="Arial" w:cs="Arial"/>
          <w:sz w:val="24"/>
          <w:szCs w:val="24"/>
        </w:rPr>
        <w:t xml:space="preserve"> торжественной</w:t>
      </w:r>
      <w:r w:rsidR="007729C1" w:rsidRPr="00504C82">
        <w:rPr>
          <w:rFonts w:ascii="Arial" w:hAnsi="Arial" w:cs="Arial"/>
          <w:sz w:val="24"/>
          <w:szCs w:val="24"/>
        </w:rPr>
        <w:t xml:space="preserve"> обстановке.</w:t>
      </w:r>
    </w:p>
    <w:p w14:paraId="35DB5169" w14:textId="5AF17DAF" w:rsidR="007729C1" w:rsidRDefault="00F12928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1</w:t>
      </w:r>
      <w:r w:rsidR="00A21753">
        <w:rPr>
          <w:rFonts w:ascii="Arial" w:hAnsi="Arial" w:cs="Arial"/>
          <w:sz w:val="24"/>
          <w:szCs w:val="24"/>
        </w:rPr>
        <w:t>7</w:t>
      </w:r>
      <w:r w:rsidR="007729C1" w:rsidRPr="00504C82">
        <w:rPr>
          <w:rFonts w:ascii="Arial" w:hAnsi="Arial" w:cs="Arial"/>
          <w:sz w:val="24"/>
          <w:szCs w:val="24"/>
        </w:rPr>
        <w:t xml:space="preserve">. </w:t>
      </w:r>
      <w:r w:rsidR="006F1D87">
        <w:rPr>
          <w:rFonts w:ascii="Arial" w:hAnsi="Arial" w:cs="Arial"/>
          <w:sz w:val="24"/>
          <w:szCs w:val="24"/>
        </w:rPr>
        <w:t>Ходатайство</w:t>
      </w:r>
      <w:r w:rsidR="007729C1" w:rsidRPr="00504C82">
        <w:rPr>
          <w:rFonts w:ascii="Arial" w:hAnsi="Arial" w:cs="Arial"/>
          <w:sz w:val="24"/>
          <w:szCs w:val="24"/>
        </w:rPr>
        <w:t xml:space="preserve"> инициатора о демонтаже, переносе или реконструкции объекта увековечения памяти направляется на имя </w:t>
      </w:r>
      <w:r w:rsidR="0067544E">
        <w:rPr>
          <w:rFonts w:ascii="Arial" w:hAnsi="Arial" w:cs="Arial"/>
          <w:sz w:val="24"/>
          <w:szCs w:val="24"/>
        </w:rPr>
        <w:t>Главы района</w:t>
      </w:r>
      <w:r w:rsidR="007729C1" w:rsidRPr="00504C82">
        <w:rPr>
          <w:rFonts w:ascii="Arial" w:hAnsi="Arial" w:cs="Arial"/>
          <w:sz w:val="24"/>
          <w:szCs w:val="24"/>
        </w:rPr>
        <w:t xml:space="preserve"> с приложением документов, подтверждающих необходимость демонтажа, переноса или реконструкции объекта увековечения памяти.</w:t>
      </w:r>
    </w:p>
    <w:p w14:paraId="1AD8FCC1" w14:textId="2A95A8D1" w:rsidR="00402928" w:rsidRPr="003C1470" w:rsidRDefault="00F12928" w:rsidP="003C1470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C1470">
        <w:rPr>
          <w:rFonts w:ascii="Arial" w:hAnsi="Arial" w:cs="Arial"/>
          <w:sz w:val="24"/>
          <w:szCs w:val="24"/>
        </w:rPr>
        <w:lastRenderedPageBreak/>
        <w:t>1</w:t>
      </w:r>
      <w:r w:rsidR="00A21753">
        <w:rPr>
          <w:rFonts w:ascii="Arial" w:hAnsi="Arial" w:cs="Arial"/>
          <w:sz w:val="24"/>
          <w:szCs w:val="24"/>
        </w:rPr>
        <w:t>7</w:t>
      </w:r>
      <w:r w:rsidR="007729C1" w:rsidRPr="003C1470">
        <w:rPr>
          <w:rFonts w:ascii="Arial" w:hAnsi="Arial" w:cs="Arial"/>
          <w:sz w:val="24"/>
          <w:szCs w:val="24"/>
        </w:rPr>
        <w:t xml:space="preserve">.1. </w:t>
      </w:r>
      <w:r w:rsidR="00402928" w:rsidRPr="003C1470">
        <w:rPr>
          <w:rFonts w:ascii="Arial" w:hAnsi="Arial" w:cs="Arial"/>
          <w:sz w:val="24"/>
          <w:szCs w:val="24"/>
        </w:rPr>
        <w:t xml:space="preserve">К ходатайству </w:t>
      </w:r>
      <w:r w:rsidR="006F0068" w:rsidRPr="003C1470">
        <w:rPr>
          <w:rFonts w:ascii="Arial" w:hAnsi="Arial" w:cs="Arial"/>
          <w:sz w:val="24"/>
          <w:szCs w:val="24"/>
        </w:rPr>
        <w:t xml:space="preserve">о демонтаже объекта увековечения памяти прилагаются в том числе документы, подтверждающие </w:t>
      </w:r>
      <w:r w:rsidR="003C1470" w:rsidRPr="003C1470">
        <w:rPr>
          <w:rFonts w:ascii="Arial" w:hAnsi="Arial" w:cs="Arial"/>
          <w:sz w:val="24"/>
          <w:szCs w:val="24"/>
        </w:rPr>
        <w:t>его разрушени</w:t>
      </w:r>
      <w:r w:rsidR="003C1470">
        <w:rPr>
          <w:rFonts w:ascii="Arial" w:hAnsi="Arial" w:cs="Arial"/>
          <w:sz w:val="24"/>
          <w:szCs w:val="24"/>
        </w:rPr>
        <w:t>е</w:t>
      </w:r>
      <w:r w:rsidR="003C1470" w:rsidRPr="003C1470">
        <w:rPr>
          <w:rFonts w:ascii="Arial" w:hAnsi="Arial" w:cs="Arial"/>
          <w:sz w:val="24"/>
          <w:szCs w:val="24"/>
        </w:rPr>
        <w:t xml:space="preserve"> </w:t>
      </w:r>
      <w:r w:rsidR="003C1470">
        <w:rPr>
          <w:rFonts w:ascii="Arial" w:hAnsi="Arial" w:cs="Arial"/>
          <w:sz w:val="24"/>
          <w:szCs w:val="24"/>
        </w:rPr>
        <w:t>и невозможность</w:t>
      </w:r>
      <w:r w:rsidR="003C1470" w:rsidRPr="003C1470">
        <w:rPr>
          <w:rFonts w:ascii="Arial" w:hAnsi="Arial" w:cs="Arial"/>
          <w:sz w:val="24"/>
          <w:szCs w:val="24"/>
        </w:rPr>
        <w:t xml:space="preserve"> восстановления</w:t>
      </w:r>
      <w:r w:rsidR="00E12465">
        <w:rPr>
          <w:rFonts w:ascii="Arial" w:hAnsi="Arial" w:cs="Arial"/>
          <w:sz w:val="24"/>
          <w:szCs w:val="24"/>
        </w:rPr>
        <w:t>, при наличии данных оснований.</w:t>
      </w:r>
    </w:p>
    <w:p w14:paraId="1D2BC6F8" w14:textId="4FE1BB6C" w:rsidR="001C39E3" w:rsidRDefault="00402928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2175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.2. К ходатайству о </w:t>
      </w:r>
      <w:r w:rsidRPr="00402928">
        <w:rPr>
          <w:rFonts w:ascii="Arial" w:hAnsi="Arial" w:cs="Arial"/>
          <w:sz w:val="24"/>
          <w:szCs w:val="24"/>
        </w:rPr>
        <w:t>перенос</w:t>
      </w:r>
      <w:r w:rsidR="006F0068">
        <w:rPr>
          <w:rFonts w:ascii="Arial" w:hAnsi="Arial" w:cs="Arial"/>
          <w:sz w:val="24"/>
          <w:szCs w:val="24"/>
        </w:rPr>
        <w:t>е</w:t>
      </w:r>
      <w:r w:rsidRPr="00402928">
        <w:rPr>
          <w:rFonts w:ascii="Arial" w:hAnsi="Arial" w:cs="Arial"/>
          <w:sz w:val="24"/>
          <w:szCs w:val="24"/>
        </w:rPr>
        <w:t xml:space="preserve"> или реконструкции объекта увековечения памяти</w:t>
      </w:r>
      <w:r w:rsidR="006F0068">
        <w:rPr>
          <w:rFonts w:ascii="Arial" w:hAnsi="Arial" w:cs="Arial"/>
          <w:sz w:val="24"/>
          <w:szCs w:val="24"/>
        </w:rPr>
        <w:t xml:space="preserve"> прилагаются в том числе</w:t>
      </w:r>
      <w:r>
        <w:rPr>
          <w:rFonts w:ascii="Arial" w:hAnsi="Arial" w:cs="Arial"/>
          <w:sz w:val="24"/>
          <w:szCs w:val="24"/>
        </w:rPr>
        <w:t xml:space="preserve"> документы, указанные в подпунктах 3, 5, 6, 7 ,8 пункта </w:t>
      </w:r>
      <w:r w:rsidR="00A2175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раздела 2 настоящего Положения.</w:t>
      </w:r>
    </w:p>
    <w:p w14:paraId="5268151C" w14:textId="74EFE802" w:rsidR="007729C1" w:rsidRPr="00D90AEF" w:rsidRDefault="001C39E3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2175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.3. </w:t>
      </w:r>
      <w:r w:rsidR="003354DC" w:rsidRPr="009B74B9">
        <w:rPr>
          <w:rFonts w:ascii="Arial" w:hAnsi="Arial" w:cs="Arial"/>
          <w:sz w:val="24"/>
          <w:szCs w:val="24"/>
        </w:rPr>
        <w:t>Ходатайство</w:t>
      </w:r>
      <w:r w:rsidR="007729C1" w:rsidRPr="009B74B9">
        <w:rPr>
          <w:rFonts w:ascii="Arial" w:hAnsi="Arial" w:cs="Arial"/>
          <w:sz w:val="24"/>
          <w:szCs w:val="24"/>
        </w:rPr>
        <w:t xml:space="preserve"> рассматрива</w:t>
      </w:r>
      <w:r w:rsidR="009B74B9" w:rsidRPr="009B74B9">
        <w:rPr>
          <w:rFonts w:ascii="Arial" w:hAnsi="Arial" w:cs="Arial"/>
          <w:sz w:val="24"/>
          <w:szCs w:val="24"/>
        </w:rPr>
        <w:t>е</w:t>
      </w:r>
      <w:r w:rsidR="007729C1" w:rsidRPr="009B74B9">
        <w:rPr>
          <w:rFonts w:ascii="Arial" w:hAnsi="Arial" w:cs="Arial"/>
          <w:sz w:val="24"/>
          <w:szCs w:val="24"/>
        </w:rPr>
        <w:t xml:space="preserve">тся в порядке и сроки, установленные настоящим Положением для рассмотрения </w:t>
      </w:r>
      <w:r w:rsidR="003354DC" w:rsidRPr="009B74B9">
        <w:rPr>
          <w:rFonts w:ascii="Arial" w:hAnsi="Arial" w:cs="Arial"/>
          <w:sz w:val="24"/>
          <w:szCs w:val="24"/>
        </w:rPr>
        <w:t>ходатайств</w:t>
      </w:r>
      <w:r w:rsidR="007729C1" w:rsidRPr="009B74B9">
        <w:rPr>
          <w:rFonts w:ascii="Arial" w:hAnsi="Arial" w:cs="Arial"/>
          <w:sz w:val="24"/>
          <w:szCs w:val="24"/>
        </w:rPr>
        <w:t xml:space="preserve"> об увековечении памяти граждан и исторических событий на территории </w:t>
      </w:r>
      <w:r w:rsidR="000857AF" w:rsidRPr="009B74B9">
        <w:rPr>
          <w:rFonts w:ascii="Arial" w:hAnsi="Arial" w:cs="Arial"/>
          <w:sz w:val="24"/>
          <w:szCs w:val="24"/>
        </w:rPr>
        <w:t>Саянского муниципального района.</w:t>
      </w:r>
      <w:r w:rsidR="00663FFC">
        <w:rPr>
          <w:rFonts w:ascii="Arial" w:hAnsi="Arial" w:cs="Arial"/>
          <w:sz w:val="24"/>
          <w:szCs w:val="24"/>
        </w:rPr>
        <w:t xml:space="preserve"> </w:t>
      </w:r>
    </w:p>
    <w:p w14:paraId="7DFEBEC4" w14:textId="4A9DE766" w:rsidR="007729C1" w:rsidRPr="00504C82" w:rsidRDefault="00A21753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7729C1" w:rsidRPr="00504C82">
        <w:rPr>
          <w:rFonts w:ascii="Arial" w:hAnsi="Arial" w:cs="Arial"/>
          <w:sz w:val="24"/>
          <w:szCs w:val="24"/>
        </w:rPr>
        <w:t xml:space="preserve">. Решение о внесении изменений в проект объекта увековечения памяти (эскиз, наименование, текстовое описание или концепция), демонтаже, переносе, реконструкции принимается </w:t>
      </w:r>
      <w:r w:rsidR="003354DC">
        <w:rPr>
          <w:rFonts w:ascii="Arial" w:hAnsi="Arial" w:cs="Arial"/>
          <w:sz w:val="24"/>
          <w:szCs w:val="24"/>
        </w:rPr>
        <w:t>Саянским районным Советом депутатов</w:t>
      </w:r>
      <w:r w:rsidR="007729C1" w:rsidRPr="00504C82">
        <w:rPr>
          <w:rFonts w:ascii="Arial" w:hAnsi="Arial" w:cs="Arial"/>
          <w:sz w:val="24"/>
          <w:szCs w:val="24"/>
        </w:rPr>
        <w:t xml:space="preserve"> с учетом заключения </w:t>
      </w:r>
      <w:r w:rsidR="000857AF" w:rsidRPr="00D90AEF">
        <w:rPr>
          <w:rFonts w:ascii="Arial" w:hAnsi="Arial" w:cs="Arial"/>
          <w:sz w:val="24"/>
          <w:szCs w:val="24"/>
        </w:rPr>
        <w:t>Комиссии</w:t>
      </w:r>
      <w:r w:rsidR="000857AF" w:rsidRPr="00504C82">
        <w:rPr>
          <w:rFonts w:ascii="Arial" w:hAnsi="Arial" w:cs="Arial"/>
          <w:i/>
          <w:sz w:val="24"/>
          <w:szCs w:val="24"/>
        </w:rPr>
        <w:t>.</w:t>
      </w:r>
      <w:r w:rsidR="007729C1" w:rsidRPr="00504C82">
        <w:rPr>
          <w:rFonts w:ascii="Arial" w:hAnsi="Arial" w:cs="Arial"/>
          <w:sz w:val="24"/>
          <w:szCs w:val="24"/>
        </w:rPr>
        <w:t xml:space="preserve"> В случае принятия </w:t>
      </w:r>
      <w:r w:rsidR="003354DC" w:rsidRPr="003354DC">
        <w:rPr>
          <w:rFonts w:ascii="Arial" w:hAnsi="Arial" w:cs="Arial"/>
          <w:sz w:val="24"/>
          <w:szCs w:val="24"/>
        </w:rPr>
        <w:t xml:space="preserve">Саянским районным Советом депутатов </w:t>
      </w:r>
      <w:r w:rsidR="007729C1" w:rsidRPr="00504C82">
        <w:rPr>
          <w:rFonts w:ascii="Arial" w:hAnsi="Arial" w:cs="Arial"/>
          <w:sz w:val="24"/>
          <w:szCs w:val="24"/>
        </w:rPr>
        <w:t>решения о необходимости внесения изменений в проект объекта увековечения памяти ранее принят</w:t>
      </w:r>
      <w:r w:rsidR="000857AF" w:rsidRPr="00504C82">
        <w:rPr>
          <w:rFonts w:ascii="Arial" w:hAnsi="Arial" w:cs="Arial"/>
          <w:sz w:val="24"/>
          <w:szCs w:val="24"/>
        </w:rPr>
        <w:t xml:space="preserve">ое </w:t>
      </w:r>
      <w:r w:rsidR="003354DC">
        <w:rPr>
          <w:rFonts w:ascii="Arial" w:hAnsi="Arial" w:cs="Arial"/>
          <w:sz w:val="24"/>
          <w:szCs w:val="24"/>
        </w:rPr>
        <w:t>решение</w:t>
      </w:r>
      <w:r w:rsidR="000857AF" w:rsidRPr="00504C82">
        <w:rPr>
          <w:rFonts w:ascii="Arial" w:hAnsi="Arial" w:cs="Arial"/>
          <w:sz w:val="24"/>
          <w:szCs w:val="24"/>
        </w:rPr>
        <w:t xml:space="preserve"> </w:t>
      </w:r>
      <w:r w:rsidR="007729C1" w:rsidRPr="00504C82">
        <w:rPr>
          <w:rFonts w:ascii="Arial" w:hAnsi="Arial" w:cs="Arial"/>
          <w:sz w:val="24"/>
          <w:szCs w:val="24"/>
        </w:rPr>
        <w:t xml:space="preserve">об увековечении памяти граждан и исторических событий на территории </w:t>
      </w:r>
      <w:r w:rsidR="000857AF" w:rsidRPr="00D90AEF">
        <w:rPr>
          <w:rFonts w:ascii="Arial" w:hAnsi="Arial" w:cs="Arial"/>
          <w:sz w:val="24"/>
          <w:szCs w:val="24"/>
        </w:rPr>
        <w:t>Саянского муниципального района</w:t>
      </w:r>
      <w:r w:rsidR="007729C1" w:rsidRPr="00504C82">
        <w:rPr>
          <w:rFonts w:ascii="Arial" w:hAnsi="Arial" w:cs="Arial"/>
          <w:sz w:val="24"/>
          <w:szCs w:val="24"/>
        </w:rPr>
        <w:t xml:space="preserve"> признается утратившим силу.</w:t>
      </w:r>
    </w:p>
    <w:p w14:paraId="30E95F1D" w14:textId="79E19EDF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 xml:space="preserve">В случае принятия </w:t>
      </w:r>
      <w:r w:rsidR="003354DC" w:rsidRPr="003354DC">
        <w:rPr>
          <w:rFonts w:ascii="Arial" w:hAnsi="Arial" w:cs="Arial"/>
          <w:sz w:val="24"/>
          <w:szCs w:val="24"/>
        </w:rPr>
        <w:t xml:space="preserve">Саянским районным Советом депутатов </w:t>
      </w:r>
      <w:r w:rsidRPr="00504C82">
        <w:rPr>
          <w:rFonts w:ascii="Arial" w:hAnsi="Arial" w:cs="Arial"/>
          <w:sz w:val="24"/>
          <w:szCs w:val="24"/>
        </w:rPr>
        <w:t>отрицательного решения в отношении указанных изменений и отсутствия у инициатора возможности продолжить работу по установке объекта увековечения памяти, демонтажу, переносу, реконструкции с учетом ранее принят</w:t>
      </w:r>
      <w:r w:rsidR="00CD5518" w:rsidRPr="00504C82">
        <w:rPr>
          <w:rFonts w:ascii="Arial" w:hAnsi="Arial" w:cs="Arial"/>
          <w:sz w:val="24"/>
          <w:szCs w:val="24"/>
        </w:rPr>
        <w:t xml:space="preserve">ых </w:t>
      </w:r>
      <w:r w:rsidR="00D90AEF">
        <w:rPr>
          <w:rFonts w:ascii="Arial" w:hAnsi="Arial" w:cs="Arial"/>
          <w:sz w:val="24"/>
          <w:szCs w:val="24"/>
        </w:rPr>
        <w:t>решений</w:t>
      </w:r>
      <w:r w:rsidR="00CD5518" w:rsidRPr="00504C82">
        <w:rPr>
          <w:rFonts w:ascii="Arial" w:hAnsi="Arial" w:cs="Arial"/>
          <w:sz w:val="24"/>
          <w:szCs w:val="24"/>
        </w:rPr>
        <w:t>,</w:t>
      </w:r>
      <w:r w:rsidR="000857AF" w:rsidRPr="00504C82">
        <w:rPr>
          <w:rFonts w:ascii="Arial" w:hAnsi="Arial" w:cs="Arial"/>
          <w:sz w:val="24"/>
          <w:szCs w:val="24"/>
        </w:rPr>
        <w:t xml:space="preserve"> изданное</w:t>
      </w:r>
      <w:r w:rsidRPr="00504C82">
        <w:rPr>
          <w:rFonts w:ascii="Arial" w:hAnsi="Arial" w:cs="Arial"/>
          <w:sz w:val="24"/>
          <w:szCs w:val="24"/>
        </w:rPr>
        <w:t xml:space="preserve"> </w:t>
      </w:r>
      <w:r w:rsidR="003354DC" w:rsidRPr="00D90AEF">
        <w:rPr>
          <w:rFonts w:ascii="Arial" w:hAnsi="Arial" w:cs="Arial"/>
          <w:sz w:val="24"/>
          <w:szCs w:val="24"/>
        </w:rPr>
        <w:t>решение</w:t>
      </w:r>
      <w:r w:rsidRPr="00D90AEF">
        <w:rPr>
          <w:rFonts w:ascii="Arial" w:hAnsi="Arial" w:cs="Arial"/>
          <w:sz w:val="24"/>
          <w:szCs w:val="24"/>
        </w:rPr>
        <w:t xml:space="preserve"> </w:t>
      </w:r>
      <w:r w:rsidRPr="00504C82">
        <w:rPr>
          <w:rFonts w:ascii="Arial" w:hAnsi="Arial" w:cs="Arial"/>
          <w:sz w:val="24"/>
          <w:szCs w:val="24"/>
        </w:rPr>
        <w:t xml:space="preserve">об увековечении памяти граждан и исторических событий на территории </w:t>
      </w:r>
      <w:r w:rsidR="000857AF" w:rsidRPr="00D90AEF">
        <w:rPr>
          <w:rFonts w:ascii="Arial" w:hAnsi="Arial" w:cs="Arial"/>
          <w:sz w:val="24"/>
          <w:szCs w:val="24"/>
        </w:rPr>
        <w:t>Саянского муниципального района</w:t>
      </w:r>
      <w:r w:rsidRPr="00504C82">
        <w:rPr>
          <w:rFonts w:ascii="Arial" w:hAnsi="Arial" w:cs="Arial"/>
          <w:sz w:val="24"/>
          <w:szCs w:val="24"/>
        </w:rPr>
        <w:t xml:space="preserve"> признается утратившим силу.</w:t>
      </w:r>
    </w:p>
    <w:p w14:paraId="03F2A365" w14:textId="77777777" w:rsidR="00BC1466" w:rsidRPr="00504C82" w:rsidRDefault="00BC1466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6FE98F7D" w14:textId="2B083E1D" w:rsidR="007729C1" w:rsidRPr="00504C82" w:rsidRDefault="007729C1" w:rsidP="00125FAC">
      <w:pPr>
        <w:spacing w:after="1" w:line="28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04C82">
        <w:rPr>
          <w:rFonts w:ascii="Arial" w:hAnsi="Arial" w:cs="Arial"/>
          <w:b/>
          <w:sz w:val="24"/>
          <w:szCs w:val="24"/>
        </w:rPr>
        <w:t>IV. ОСОБЕННОСТИ УВЕКОВЕЧЕНИЯ ПАМЯТИ В ФОРМЕ ПРИСВОЕНИЯ</w:t>
      </w:r>
      <w:r w:rsidR="00BC1466" w:rsidRPr="00504C82">
        <w:rPr>
          <w:rFonts w:ascii="Arial" w:hAnsi="Arial" w:cs="Arial"/>
          <w:b/>
          <w:sz w:val="24"/>
          <w:szCs w:val="24"/>
        </w:rPr>
        <w:t xml:space="preserve"> </w:t>
      </w:r>
      <w:r w:rsidRPr="00504C82">
        <w:rPr>
          <w:rFonts w:ascii="Arial" w:hAnsi="Arial" w:cs="Arial"/>
          <w:b/>
          <w:sz w:val="24"/>
          <w:szCs w:val="24"/>
        </w:rPr>
        <w:t>ИМЕНИ ГРАЖДАНИНА МУНИЦИПАЛ</w:t>
      </w:r>
      <w:r w:rsidR="00125FAC">
        <w:rPr>
          <w:rFonts w:ascii="Arial" w:hAnsi="Arial" w:cs="Arial"/>
          <w:b/>
          <w:sz w:val="24"/>
          <w:szCs w:val="24"/>
        </w:rPr>
        <w:t xml:space="preserve">ЬНЫМ УЧРЕЖДЕНИЯМ И </w:t>
      </w:r>
      <w:r w:rsidR="00125FAC" w:rsidRPr="00D740DA">
        <w:rPr>
          <w:rFonts w:ascii="Arial" w:hAnsi="Arial" w:cs="Arial"/>
          <w:b/>
          <w:sz w:val="24"/>
          <w:szCs w:val="24"/>
        </w:rPr>
        <w:t>ПРЕДПРИЯТИЯМ</w:t>
      </w:r>
    </w:p>
    <w:p w14:paraId="6E3295CF" w14:textId="77777777" w:rsidR="001979E7" w:rsidRPr="00504C82" w:rsidRDefault="001979E7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25AA1984" w14:textId="26E43988" w:rsidR="007729C1" w:rsidRDefault="00A21753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7729C1" w:rsidRPr="00383447">
        <w:rPr>
          <w:rFonts w:ascii="Arial" w:hAnsi="Arial" w:cs="Arial"/>
          <w:sz w:val="24"/>
          <w:szCs w:val="24"/>
        </w:rPr>
        <w:t xml:space="preserve">. В </w:t>
      </w:r>
      <w:r w:rsidR="003354DC" w:rsidRPr="00383447">
        <w:rPr>
          <w:rFonts w:ascii="Arial" w:hAnsi="Arial" w:cs="Arial"/>
          <w:sz w:val="24"/>
          <w:szCs w:val="24"/>
        </w:rPr>
        <w:t>решении</w:t>
      </w:r>
      <w:r w:rsidR="007729C1" w:rsidRPr="00383447">
        <w:rPr>
          <w:rFonts w:ascii="Arial" w:hAnsi="Arial" w:cs="Arial"/>
          <w:sz w:val="24"/>
          <w:szCs w:val="24"/>
        </w:rPr>
        <w:t xml:space="preserve"> </w:t>
      </w:r>
      <w:r w:rsidR="003354DC" w:rsidRPr="00383447"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="003354DC" w:rsidRPr="00383447">
        <w:rPr>
          <w:rFonts w:ascii="Arial" w:hAnsi="Arial" w:cs="Arial"/>
          <w:i/>
          <w:sz w:val="24"/>
          <w:szCs w:val="24"/>
        </w:rPr>
        <w:t xml:space="preserve"> </w:t>
      </w:r>
      <w:r w:rsidR="007729C1" w:rsidRPr="00383447">
        <w:rPr>
          <w:rFonts w:ascii="Arial" w:hAnsi="Arial" w:cs="Arial"/>
          <w:sz w:val="24"/>
          <w:szCs w:val="24"/>
        </w:rPr>
        <w:t>о присвоении имени гражданина или наименования исторического события муниципаль</w:t>
      </w:r>
      <w:r w:rsidR="00125FAC">
        <w:rPr>
          <w:rFonts w:ascii="Arial" w:hAnsi="Arial" w:cs="Arial"/>
          <w:sz w:val="24"/>
          <w:szCs w:val="24"/>
        </w:rPr>
        <w:t xml:space="preserve">ным учреждениям и предприятиям </w:t>
      </w:r>
      <w:r w:rsidR="007729C1" w:rsidRPr="00383447">
        <w:rPr>
          <w:rFonts w:ascii="Arial" w:hAnsi="Arial" w:cs="Arial"/>
          <w:sz w:val="24"/>
          <w:szCs w:val="24"/>
        </w:rPr>
        <w:t xml:space="preserve">указываются </w:t>
      </w:r>
      <w:r w:rsidR="00615B2E">
        <w:rPr>
          <w:rFonts w:ascii="Arial" w:hAnsi="Arial" w:cs="Arial"/>
          <w:sz w:val="24"/>
          <w:szCs w:val="24"/>
        </w:rPr>
        <w:t>источники финансирования</w:t>
      </w:r>
      <w:r w:rsidR="009B74B9">
        <w:rPr>
          <w:rFonts w:ascii="Arial" w:hAnsi="Arial" w:cs="Arial"/>
          <w:sz w:val="24"/>
          <w:szCs w:val="24"/>
        </w:rPr>
        <w:t>,</w:t>
      </w:r>
      <w:r w:rsidR="007729C1" w:rsidRPr="00383447">
        <w:rPr>
          <w:rFonts w:ascii="Arial" w:hAnsi="Arial" w:cs="Arial"/>
          <w:sz w:val="24"/>
          <w:szCs w:val="24"/>
        </w:rPr>
        <w:t xml:space="preserve"> связанны</w:t>
      </w:r>
      <w:r w:rsidR="009B74B9">
        <w:rPr>
          <w:rFonts w:ascii="Arial" w:hAnsi="Arial" w:cs="Arial"/>
          <w:sz w:val="24"/>
          <w:szCs w:val="24"/>
        </w:rPr>
        <w:t>е</w:t>
      </w:r>
      <w:r w:rsidR="007729C1" w:rsidRPr="00383447">
        <w:rPr>
          <w:rFonts w:ascii="Arial" w:hAnsi="Arial" w:cs="Arial"/>
          <w:sz w:val="24"/>
          <w:szCs w:val="24"/>
        </w:rPr>
        <w:t xml:space="preserve"> с проведением мероприятий по присвоению имени гражданина или наименования исторического события муниципаль</w:t>
      </w:r>
      <w:r w:rsidR="00125FAC">
        <w:rPr>
          <w:rFonts w:ascii="Arial" w:hAnsi="Arial" w:cs="Arial"/>
          <w:sz w:val="24"/>
          <w:szCs w:val="24"/>
        </w:rPr>
        <w:t>ным учреждениям и предприятиям.</w:t>
      </w:r>
    </w:p>
    <w:p w14:paraId="09A1A56A" w14:textId="11AE7823" w:rsidR="007729C1" w:rsidRPr="00504C82" w:rsidRDefault="007729C1" w:rsidP="00A21753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</w:p>
    <w:p w14:paraId="1953796D" w14:textId="77777777" w:rsidR="007729C1" w:rsidRPr="00504C82" w:rsidRDefault="007729C1" w:rsidP="00C4765D">
      <w:pPr>
        <w:spacing w:after="1" w:line="28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04C82">
        <w:rPr>
          <w:rFonts w:ascii="Arial" w:hAnsi="Arial" w:cs="Arial"/>
          <w:b/>
          <w:sz w:val="24"/>
          <w:szCs w:val="24"/>
        </w:rPr>
        <w:t>V. УЧЕТ ОБЪЕКТОВ УВЕКОВЕЧЕНИЯ ПАМЯТИ И КОНТРОЛЬ</w:t>
      </w:r>
    </w:p>
    <w:p w14:paraId="3265FAA1" w14:textId="77777777" w:rsidR="007729C1" w:rsidRPr="00504C82" w:rsidRDefault="007729C1" w:rsidP="00C4765D">
      <w:pPr>
        <w:spacing w:after="1" w:line="28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04C82">
        <w:rPr>
          <w:rFonts w:ascii="Arial" w:hAnsi="Arial" w:cs="Arial"/>
          <w:b/>
          <w:sz w:val="24"/>
          <w:szCs w:val="24"/>
        </w:rPr>
        <w:t>ЗА ИХ СОДЕРЖАНИЕМ</w:t>
      </w:r>
    </w:p>
    <w:p w14:paraId="0D4CB687" w14:textId="77777777" w:rsidR="001979E7" w:rsidRPr="00504C82" w:rsidRDefault="001979E7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0A0F5647" w14:textId="7E48D61A" w:rsidR="0052256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04C82">
        <w:rPr>
          <w:rFonts w:ascii="Arial" w:hAnsi="Arial" w:cs="Arial"/>
          <w:sz w:val="24"/>
          <w:szCs w:val="24"/>
        </w:rPr>
        <w:t>2</w:t>
      </w:r>
      <w:r w:rsidR="00A21753">
        <w:rPr>
          <w:rFonts w:ascii="Arial" w:hAnsi="Arial" w:cs="Arial"/>
          <w:sz w:val="24"/>
          <w:szCs w:val="24"/>
        </w:rPr>
        <w:t>0</w:t>
      </w:r>
      <w:r w:rsidRPr="00504C82">
        <w:rPr>
          <w:rFonts w:ascii="Arial" w:hAnsi="Arial" w:cs="Arial"/>
          <w:sz w:val="24"/>
          <w:szCs w:val="24"/>
        </w:rPr>
        <w:t xml:space="preserve">. </w:t>
      </w:r>
      <w:r w:rsidR="00522562" w:rsidRPr="00522562">
        <w:rPr>
          <w:rFonts w:ascii="Arial" w:hAnsi="Arial" w:cs="Arial"/>
          <w:sz w:val="24"/>
          <w:szCs w:val="24"/>
        </w:rPr>
        <w:t>Учет объектов увековечения осуществляет уполномоченный Главой района орган (подразделение администрации, иные учреждения).</w:t>
      </w:r>
    </w:p>
    <w:p w14:paraId="31CBAE3D" w14:textId="6769FC5B" w:rsidR="007729C1" w:rsidRPr="003F55A5" w:rsidRDefault="00522562" w:rsidP="00C4765D">
      <w:pPr>
        <w:spacing w:after="1" w:line="280" w:lineRule="atLeast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21753">
        <w:rPr>
          <w:rFonts w:ascii="Arial" w:hAnsi="Arial" w:cs="Arial"/>
          <w:color w:val="000000" w:themeColor="text1"/>
          <w:sz w:val="24"/>
          <w:szCs w:val="24"/>
        </w:rPr>
        <w:t>2</w:t>
      </w:r>
      <w:r w:rsidR="00A21753" w:rsidRPr="00A21753">
        <w:rPr>
          <w:rFonts w:ascii="Arial" w:hAnsi="Arial" w:cs="Arial"/>
          <w:color w:val="000000" w:themeColor="text1"/>
          <w:sz w:val="24"/>
          <w:szCs w:val="24"/>
        </w:rPr>
        <w:t>1</w:t>
      </w:r>
      <w:r w:rsidR="00D8738C" w:rsidRPr="00A21753">
        <w:rPr>
          <w:rFonts w:ascii="Arial" w:hAnsi="Arial" w:cs="Arial"/>
          <w:color w:val="000000" w:themeColor="text1"/>
          <w:sz w:val="24"/>
          <w:szCs w:val="24"/>
        </w:rPr>
        <w:t>.</w:t>
      </w:r>
      <w:r w:rsidR="007729C1" w:rsidRPr="00A21753">
        <w:rPr>
          <w:rFonts w:ascii="Arial" w:hAnsi="Arial" w:cs="Arial"/>
          <w:color w:val="FF0000"/>
          <w:sz w:val="24"/>
          <w:szCs w:val="24"/>
        </w:rPr>
        <w:t xml:space="preserve"> </w:t>
      </w:r>
      <w:r w:rsidR="007729C1" w:rsidRPr="00A21753">
        <w:rPr>
          <w:rFonts w:ascii="Arial" w:hAnsi="Arial" w:cs="Arial"/>
          <w:color w:val="000000" w:themeColor="text1"/>
          <w:sz w:val="24"/>
          <w:szCs w:val="24"/>
        </w:rPr>
        <w:t xml:space="preserve">Содержание объектов увековечения памяти, являющихся муниципальной собственностью, производится за счет средств бюджета </w:t>
      </w:r>
      <w:r w:rsidR="00504C82" w:rsidRPr="00A21753">
        <w:rPr>
          <w:rFonts w:ascii="Arial" w:hAnsi="Arial" w:cs="Arial"/>
          <w:color w:val="000000" w:themeColor="text1"/>
          <w:sz w:val="24"/>
          <w:szCs w:val="24"/>
        </w:rPr>
        <w:t>Саянского муниципального района</w:t>
      </w:r>
      <w:r w:rsidR="007729C1" w:rsidRPr="00A217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3CF9" w:rsidRPr="00A21753">
        <w:rPr>
          <w:rFonts w:ascii="Arial" w:hAnsi="Arial" w:cs="Arial"/>
          <w:color w:val="000000" w:themeColor="text1"/>
          <w:sz w:val="24"/>
          <w:szCs w:val="24"/>
        </w:rPr>
        <w:t>в пределах,</w:t>
      </w:r>
      <w:r w:rsidR="007729C1" w:rsidRPr="00A21753">
        <w:rPr>
          <w:rFonts w:ascii="Arial" w:hAnsi="Arial" w:cs="Arial"/>
          <w:color w:val="000000" w:themeColor="text1"/>
          <w:sz w:val="24"/>
          <w:szCs w:val="24"/>
        </w:rPr>
        <w:t xml:space="preserve"> имеющихся на эти цели ассигнований.</w:t>
      </w:r>
    </w:p>
    <w:p w14:paraId="0D64CF94" w14:textId="77777777" w:rsidR="007729C1" w:rsidRPr="00504C82" w:rsidRDefault="007729C1" w:rsidP="00C4765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729C1" w:rsidRPr="00504C82" w:rsidSect="004E77B3">
      <w:foot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DEF5C" w14:textId="77777777" w:rsidR="00E20D7B" w:rsidRDefault="00E20D7B" w:rsidP="00B47FFC">
      <w:pPr>
        <w:spacing w:after="0" w:line="240" w:lineRule="auto"/>
      </w:pPr>
      <w:r>
        <w:separator/>
      </w:r>
    </w:p>
  </w:endnote>
  <w:endnote w:type="continuationSeparator" w:id="0">
    <w:p w14:paraId="3A875CAC" w14:textId="77777777" w:rsidR="00E20D7B" w:rsidRDefault="00E20D7B" w:rsidP="00B4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239828"/>
      <w:docPartObj>
        <w:docPartGallery w:val="Page Numbers (Bottom of Page)"/>
        <w:docPartUnique/>
      </w:docPartObj>
    </w:sdtPr>
    <w:sdtEndPr/>
    <w:sdtContent>
      <w:p w14:paraId="2B44B3B1" w14:textId="187468A7" w:rsidR="004E77B3" w:rsidRDefault="004E77B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42D">
          <w:rPr>
            <w:noProof/>
          </w:rPr>
          <w:t>3</w:t>
        </w:r>
        <w:r>
          <w:fldChar w:fldCharType="end"/>
        </w:r>
      </w:p>
    </w:sdtContent>
  </w:sdt>
  <w:p w14:paraId="47F976D6" w14:textId="77777777" w:rsidR="004E77B3" w:rsidRDefault="004E77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E2FAF" w14:textId="77777777" w:rsidR="00E20D7B" w:rsidRDefault="00E20D7B" w:rsidP="00B47FFC">
      <w:pPr>
        <w:spacing w:after="0" w:line="240" w:lineRule="auto"/>
      </w:pPr>
      <w:r>
        <w:separator/>
      </w:r>
    </w:p>
  </w:footnote>
  <w:footnote w:type="continuationSeparator" w:id="0">
    <w:p w14:paraId="65C06B6B" w14:textId="77777777" w:rsidR="00E20D7B" w:rsidRDefault="00E20D7B" w:rsidP="00B4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E48"/>
    <w:multiLevelType w:val="hybridMultilevel"/>
    <w:tmpl w:val="FB1646AE"/>
    <w:lvl w:ilvl="0" w:tplc="3ED4B7E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7C4528"/>
    <w:multiLevelType w:val="hybridMultilevel"/>
    <w:tmpl w:val="B95EE23E"/>
    <w:lvl w:ilvl="0" w:tplc="C9E870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8752A5"/>
    <w:multiLevelType w:val="hybridMultilevel"/>
    <w:tmpl w:val="196242CE"/>
    <w:lvl w:ilvl="0" w:tplc="39C48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421374"/>
    <w:multiLevelType w:val="hybridMultilevel"/>
    <w:tmpl w:val="AFCCA91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43"/>
    <w:rsid w:val="00006F73"/>
    <w:rsid w:val="00010682"/>
    <w:rsid w:val="00082AAB"/>
    <w:rsid w:val="000857AF"/>
    <w:rsid w:val="000909F2"/>
    <w:rsid w:val="00125FAC"/>
    <w:rsid w:val="00181420"/>
    <w:rsid w:val="00192F5E"/>
    <w:rsid w:val="001979E7"/>
    <w:rsid w:val="001A3CCE"/>
    <w:rsid w:val="001B5425"/>
    <w:rsid w:val="001C0CAF"/>
    <w:rsid w:val="001C39E3"/>
    <w:rsid w:val="001D03A2"/>
    <w:rsid w:val="001D2808"/>
    <w:rsid w:val="001D3ED6"/>
    <w:rsid w:val="001D5FAA"/>
    <w:rsid w:val="001E2DC5"/>
    <w:rsid w:val="001E6E9E"/>
    <w:rsid w:val="001E74D5"/>
    <w:rsid w:val="001F3043"/>
    <w:rsid w:val="00213B45"/>
    <w:rsid w:val="00215F20"/>
    <w:rsid w:val="00226460"/>
    <w:rsid w:val="00251144"/>
    <w:rsid w:val="002B3F5F"/>
    <w:rsid w:val="002C6587"/>
    <w:rsid w:val="002C74D6"/>
    <w:rsid w:val="002D7F5A"/>
    <w:rsid w:val="00301538"/>
    <w:rsid w:val="00330797"/>
    <w:rsid w:val="003341C2"/>
    <w:rsid w:val="003354DC"/>
    <w:rsid w:val="00337466"/>
    <w:rsid w:val="0037106D"/>
    <w:rsid w:val="00383447"/>
    <w:rsid w:val="00384A9A"/>
    <w:rsid w:val="0039077F"/>
    <w:rsid w:val="003921E8"/>
    <w:rsid w:val="003C1470"/>
    <w:rsid w:val="003D1B91"/>
    <w:rsid w:val="003F55A5"/>
    <w:rsid w:val="00402928"/>
    <w:rsid w:val="00410ACF"/>
    <w:rsid w:val="004312B8"/>
    <w:rsid w:val="00433095"/>
    <w:rsid w:val="00436F22"/>
    <w:rsid w:val="00437AEC"/>
    <w:rsid w:val="00440800"/>
    <w:rsid w:val="00456AEA"/>
    <w:rsid w:val="00462A0A"/>
    <w:rsid w:val="004B4B3C"/>
    <w:rsid w:val="004C6A65"/>
    <w:rsid w:val="004D5762"/>
    <w:rsid w:val="004D766A"/>
    <w:rsid w:val="004E18C7"/>
    <w:rsid w:val="004E4B3C"/>
    <w:rsid w:val="004E77B3"/>
    <w:rsid w:val="00503CF9"/>
    <w:rsid w:val="00504C82"/>
    <w:rsid w:val="00505140"/>
    <w:rsid w:val="00510563"/>
    <w:rsid w:val="00522562"/>
    <w:rsid w:val="00527626"/>
    <w:rsid w:val="005371C4"/>
    <w:rsid w:val="00574F66"/>
    <w:rsid w:val="005D5E38"/>
    <w:rsid w:val="005E01BC"/>
    <w:rsid w:val="00615B2E"/>
    <w:rsid w:val="00632E3E"/>
    <w:rsid w:val="00640570"/>
    <w:rsid w:val="00641816"/>
    <w:rsid w:val="00663FFC"/>
    <w:rsid w:val="0067544E"/>
    <w:rsid w:val="0068644F"/>
    <w:rsid w:val="006F0068"/>
    <w:rsid w:val="006F1D87"/>
    <w:rsid w:val="006F256B"/>
    <w:rsid w:val="006F3B7A"/>
    <w:rsid w:val="00714EC4"/>
    <w:rsid w:val="00731491"/>
    <w:rsid w:val="00762CB3"/>
    <w:rsid w:val="007729C1"/>
    <w:rsid w:val="00790108"/>
    <w:rsid w:val="007A10D4"/>
    <w:rsid w:val="007C369D"/>
    <w:rsid w:val="007D581D"/>
    <w:rsid w:val="008109B4"/>
    <w:rsid w:val="008150B5"/>
    <w:rsid w:val="008156F6"/>
    <w:rsid w:val="00833B59"/>
    <w:rsid w:val="008446D5"/>
    <w:rsid w:val="00850125"/>
    <w:rsid w:val="00886A33"/>
    <w:rsid w:val="008A10B1"/>
    <w:rsid w:val="008A2ACB"/>
    <w:rsid w:val="008A4281"/>
    <w:rsid w:val="008B1F84"/>
    <w:rsid w:val="008B2E49"/>
    <w:rsid w:val="008E6F98"/>
    <w:rsid w:val="00904A5D"/>
    <w:rsid w:val="00917D04"/>
    <w:rsid w:val="00940A85"/>
    <w:rsid w:val="00951F50"/>
    <w:rsid w:val="00957BD2"/>
    <w:rsid w:val="009634BB"/>
    <w:rsid w:val="009969A2"/>
    <w:rsid w:val="009B3AEE"/>
    <w:rsid w:val="009B74B9"/>
    <w:rsid w:val="009C5D67"/>
    <w:rsid w:val="009D4D0D"/>
    <w:rsid w:val="009E6BFD"/>
    <w:rsid w:val="00A21753"/>
    <w:rsid w:val="00A4185F"/>
    <w:rsid w:val="00A41CFF"/>
    <w:rsid w:val="00A44B12"/>
    <w:rsid w:val="00A71069"/>
    <w:rsid w:val="00A734B0"/>
    <w:rsid w:val="00A86F6D"/>
    <w:rsid w:val="00A93370"/>
    <w:rsid w:val="00AA0222"/>
    <w:rsid w:val="00AA5F88"/>
    <w:rsid w:val="00AB0AE4"/>
    <w:rsid w:val="00AB19CD"/>
    <w:rsid w:val="00AB2D7F"/>
    <w:rsid w:val="00AB395C"/>
    <w:rsid w:val="00AC01F5"/>
    <w:rsid w:val="00AE1F97"/>
    <w:rsid w:val="00AE611B"/>
    <w:rsid w:val="00B16C81"/>
    <w:rsid w:val="00B27A5E"/>
    <w:rsid w:val="00B372C4"/>
    <w:rsid w:val="00B418A6"/>
    <w:rsid w:val="00B43722"/>
    <w:rsid w:val="00B4709A"/>
    <w:rsid w:val="00B47FFC"/>
    <w:rsid w:val="00B66BE8"/>
    <w:rsid w:val="00BC1466"/>
    <w:rsid w:val="00BC4A7C"/>
    <w:rsid w:val="00BF05F0"/>
    <w:rsid w:val="00BF642E"/>
    <w:rsid w:val="00C04FAD"/>
    <w:rsid w:val="00C410DA"/>
    <w:rsid w:val="00C47527"/>
    <w:rsid w:val="00C4765D"/>
    <w:rsid w:val="00C677D2"/>
    <w:rsid w:val="00C74E5B"/>
    <w:rsid w:val="00CC5B16"/>
    <w:rsid w:val="00CC7758"/>
    <w:rsid w:val="00CD5518"/>
    <w:rsid w:val="00CE042D"/>
    <w:rsid w:val="00CE1BBF"/>
    <w:rsid w:val="00CF1107"/>
    <w:rsid w:val="00D661FD"/>
    <w:rsid w:val="00D740DA"/>
    <w:rsid w:val="00D8738C"/>
    <w:rsid w:val="00D90AEF"/>
    <w:rsid w:val="00DA6530"/>
    <w:rsid w:val="00DC3A51"/>
    <w:rsid w:val="00E00D4A"/>
    <w:rsid w:val="00E07A1D"/>
    <w:rsid w:val="00E12465"/>
    <w:rsid w:val="00E13225"/>
    <w:rsid w:val="00E20D7B"/>
    <w:rsid w:val="00E32991"/>
    <w:rsid w:val="00E6439D"/>
    <w:rsid w:val="00E920E4"/>
    <w:rsid w:val="00EA6932"/>
    <w:rsid w:val="00EA77BD"/>
    <w:rsid w:val="00EB4A84"/>
    <w:rsid w:val="00EC1404"/>
    <w:rsid w:val="00ED456E"/>
    <w:rsid w:val="00EF5480"/>
    <w:rsid w:val="00F12928"/>
    <w:rsid w:val="00F21B96"/>
    <w:rsid w:val="00F31202"/>
    <w:rsid w:val="00F43121"/>
    <w:rsid w:val="00F45AF5"/>
    <w:rsid w:val="00F61BD6"/>
    <w:rsid w:val="00F6725D"/>
    <w:rsid w:val="00F8233C"/>
    <w:rsid w:val="00FB4C79"/>
    <w:rsid w:val="00FC2A53"/>
    <w:rsid w:val="00FE3A62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D6F8"/>
  <w15:docId w15:val="{F31CA6C3-B8F5-48F3-94C1-ACDE8BB0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3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F3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3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39"/>
    <w:rsid w:val="0057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47FF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7FF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47FFC"/>
    <w:rPr>
      <w:vertAlign w:val="superscript"/>
    </w:rPr>
  </w:style>
  <w:style w:type="paragraph" w:styleId="a7">
    <w:name w:val="List Paragraph"/>
    <w:basedOn w:val="a"/>
    <w:uiPriority w:val="34"/>
    <w:qFormat/>
    <w:rsid w:val="0051056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4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0570"/>
  </w:style>
  <w:style w:type="paragraph" w:styleId="aa">
    <w:name w:val="footer"/>
    <w:basedOn w:val="a"/>
    <w:link w:val="ab"/>
    <w:uiPriority w:val="99"/>
    <w:unhideWhenUsed/>
    <w:rsid w:val="0064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0570"/>
  </w:style>
  <w:style w:type="paragraph" w:styleId="ac">
    <w:name w:val="Balloon Text"/>
    <w:basedOn w:val="a"/>
    <w:link w:val="ad"/>
    <w:uiPriority w:val="99"/>
    <w:semiHidden/>
    <w:unhideWhenUsed/>
    <w:rsid w:val="0043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33095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rsid w:val="00213B45"/>
  </w:style>
  <w:style w:type="character" w:customStyle="1" w:styleId="time">
    <w:name w:val="time"/>
    <w:rsid w:val="00213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C46CC-1874-4A66-B79D-5FDAC6B2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Т.К. Плисякова</dc:creator>
  <cp:keywords/>
  <dc:description/>
  <cp:lastModifiedBy>Пользователь</cp:lastModifiedBy>
  <cp:revision>2</cp:revision>
  <cp:lastPrinted>2022-06-09T06:49:00Z</cp:lastPrinted>
  <dcterms:created xsi:type="dcterms:W3CDTF">2022-06-10T02:35:00Z</dcterms:created>
  <dcterms:modified xsi:type="dcterms:W3CDTF">2022-06-10T02:35:00Z</dcterms:modified>
</cp:coreProperties>
</file>